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2E" w:rsidRDefault="008478D9">
      <w:pPr>
        <w:shd w:val="clear" w:color="auto" w:fill="FFFFFF"/>
        <w:spacing w:line="326" w:lineRule="exact"/>
        <w:ind w:left="6437" w:right="5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</w:t>
      </w:r>
    </w:p>
    <w:p w:rsidR="00384922" w:rsidRPr="00083CF7" w:rsidRDefault="008478D9">
      <w:pPr>
        <w:shd w:val="clear" w:color="auto" w:fill="FFFFFF"/>
        <w:spacing w:line="326" w:lineRule="exact"/>
        <w:ind w:left="6437" w:right="595"/>
        <w:rPr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 </w:t>
      </w:r>
      <w:r w:rsidRPr="00083CF7">
        <w:rPr>
          <w:rFonts w:eastAsia="Times New Roman"/>
          <w:sz w:val="22"/>
          <w:szCs w:val="22"/>
        </w:rPr>
        <w:t xml:space="preserve">к </w:t>
      </w:r>
      <w:r w:rsidR="009B403B">
        <w:rPr>
          <w:rFonts w:eastAsia="Times New Roman"/>
          <w:sz w:val="22"/>
          <w:szCs w:val="22"/>
        </w:rPr>
        <w:t>Постановлению</w:t>
      </w:r>
      <w:r w:rsidR="000F4D2E" w:rsidRPr="00083CF7">
        <w:rPr>
          <w:rFonts w:eastAsia="Times New Roman"/>
          <w:sz w:val="22"/>
          <w:szCs w:val="22"/>
        </w:rPr>
        <w:t xml:space="preserve"> администрации Нюксенского муниципального района</w:t>
      </w:r>
      <w:r w:rsidRPr="00083CF7">
        <w:rPr>
          <w:rFonts w:eastAsia="Times New Roman"/>
          <w:spacing w:val="-2"/>
          <w:sz w:val="22"/>
          <w:szCs w:val="22"/>
        </w:rPr>
        <w:t xml:space="preserve"> </w:t>
      </w:r>
      <w:r w:rsidRPr="00083CF7">
        <w:rPr>
          <w:rFonts w:eastAsia="Times New Roman"/>
          <w:sz w:val="22"/>
          <w:szCs w:val="22"/>
        </w:rPr>
        <w:t xml:space="preserve">от </w:t>
      </w:r>
      <w:r w:rsidR="009B403B">
        <w:rPr>
          <w:rFonts w:eastAsia="Times New Roman"/>
          <w:sz w:val="22"/>
          <w:szCs w:val="22"/>
        </w:rPr>
        <w:t>01</w:t>
      </w:r>
      <w:r w:rsidRPr="00083CF7">
        <w:rPr>
          <w:rFonts w:eastAsia="Times New Roman"/>
          <w:sz w:val="22"/>
          <w:szCs w:val="22"/>
        </w:rPr>
        <w:t>.0</w:t>
      </w:r>
      <w:r w:rsidR="000F4D2E" w:rsidRPr="00083CF7">
        <w:rPr>
          <w:rFonts w:eastAsia="Times New Roman"/>
          <w:sz w:val="22"/>
          <w:szCs w:val="22"/>
        </w:rPr>
        <w:t>2</w:t>
      </w:r>
      <w:r w:rsidRPr="00083CF7">
        <w:rPr>
          <w:rFonts w:eastAsia="Times New Roman"/>
          <w:sz w:val="22"/>
          <w:szCs w:val="22"/>
        </w:rPr>
        <w:t>.2017 №</w:t>
      </w:r>
      <w:r w:rsidR="009B403B">
        <w:rPr>
          <w:rFonts w:eastAsia="Times New Roman"/>
          <w:sz w:val="22"/>
          <w:szCs w:val="22"/>
        </w:rPr>
        <w:t>25</w:t>
      </w:r>
    </w:p>
    <w:p w:rsidR="00384922" w:rsidRDefault="008478D9">
      <w:pPr>
        <w:shd w:val="clear" w:color="auto" w:fill="FFFFFF"/>
        <w:spacing w:before="518" w:line="322" w:lineRule="exact"/>
        <w:ind w:left="110"/>
        <w:jc w:val="center"/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384922" w:rsidRDefault="008478D9" w:rsidP="000B10E8">
      <w:pPr>
        <w:shd w:val="clear" w:color="auto" w:fill="FFFFFF"/>
        <w:spacing w:before="5" w:line="322" w:lineRule="exact"/>
        <w:ind w:left="120"/>
        <w:jc w:val="center"/>
      </w:pPr>
      <w:r>
        <w:rPr>
          <w:rFonts w:eastAsia="Times New Roman"/>
          <w:b/>
          <w:bCs/>
          <w:sz w:val="28"/>
          <w:szCs w:val="28"/>
        </w:rPr>
        <w:t>предоставления компенсации родителям (законным представителям) детей</w:t>
      </w:r>
      <w:r w:rsidR="00A321FC">
        <w:rPr>
          <w:rFonts w:eastAsia="Times New Roman"/>
          <w:b/>
          <w:bCs/>
          <w:sz w:val="28"/>
          <w:szCs w:val="28"/>
        </w:rPr>
        <w:t>,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посещающих образовательные организации</w:t>
      </w:r>
      <w:r w:rsidR="000F4D2E">
        <w:rPr>
          <w:rFonts w:eastAsia="Times New Roman"/>
          <w:b/>
          <w:bCs/>
          <w:sz w:val="28"/>
          <w:szCs w:val="28"/>
        </w:rPr>
        <w:t xml:space="preserve"> Нюксенского муниципального  района</w:t>
      </w:r>
      <w:r>
        <w:rPr>
          <w:rFonts w:eastAsia="Times New Roman"/>
          <w:b/>
          <w:bCs/>
          <w:sz w:val="28"/>
          <w:szCs w:val="28"/>
        </w:rPr>
        <w:t>, реализующие образовательны</w:t>
      </w:r>
      <w:r w:rsidR="000F4D2E">
        <w:rPr>
          <w:rFonts w:eastAsia="Times New Roman"/>
          <w:b/>
          <w:bCs/>
          <w:sz w:val="28"/>
          <w:szCs w:val="28"/>
        </w:rPr>
        <w:t xml:space="preserve">е </w:t>
      </w:r>
      <w:r>
        <w:rPr>
          <w:rFonts w:eastAsia="Times New Roman"/>
          <w:b/>
          <w:bCs/>
          <w:sz w:val="28"/>
          <w:szCs w:val="28"/>
        </w:rPr>
        <w:t>программы дошкольного образования</w:t>
      </w:r>
    </w:p>
    <w:p w:rsidR="00384922" w:rsidRDefault="008478D9">
      <w:pPr>
        <w:shd w:val="clear" w:color="auto" w:fill="FFFFFF"/>
        <w:spacing w:line="322" w:lineRule="exact"/>
        <w:ind w:left="110"/>
        <w:jc w:val="center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далее - Порядок)</w:t>
      </w:r>
    </w:p>
    <w:p w:rsidR="00384922" w:rsidRDefault="008478D9" w:rsidP="008478D9">
      <w:pPr>
        <w:numPr>
          <w:ilvl w:val="0"/>
          <w:numId w:val="2"/>
        </w:numPr>
        <w:shd w:val="clear" w:color="auto" w:fill="FFFFFF"/>
        <w:tabs>
          <w:tab w:val="left" w:pos="1032"/>
        </w:tabs>
        <w:spacing w:before="226" w:line="326" w:lineRule="exact"/>
        <w:ind w:left="14" w:right="72" w:firstLine="710"/>
        <w:jc w:val="both"/>
        <w:rPr>
          <w:spacing w:val="-23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Настоящий Порядок устанавливает порядок обращения граждан за пол</w:t>
      </w:r>
      <w:r w:rsidR="000F4D2E">
        <w:rPr>
          <w:rFonts w:eastAsia="Times New Roman"/>
          <w:sz w:val="28"/>
          <w:szCs w:val="28"/>
        </w:rPr>
        <w:t>учением</w:t>
      </w:r>
      <w:r>
        <w:rPr>
          <w:rFonts w:eastAsia="Times New Roman"/>
          <w:sz w:val="28"/>
          <w:szCs w:val="28"/>
        </w:rPr>
        <w:t xml:space="preserve"> компенсации родительской платы за присмотр и уход за детьми в образ</w:t>
      </w:r>
      <w:r w:rsidR="000F4D2E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вательных организациях</w:t>
      </w:r>
      <w:r w:rsidR="000F4D2E">
        <w:rPr>
          <w:rFonts w:eastAsia="Times New Roman"/>
          <w:sz w:val="28"/>
          <w:szCs w:val="28"/>
        </w:rPr>
        <w:t xml:space="preserve"> Нюксенского муниципального района</w:t>
      </w:r>
      <w:r>
        <w:rPr>
          <w:rFonts w:eastAsia="Times New Roman"/>
          <w:sz w:val="28"/>
          <w:szCs w:val="28"/>
        </w:rPr>
        <w:t>, реализующих образовательную программу дошкольн</w:t>
      </w:r>
      <w:r w:rsidR="000F4D2E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го образования (далее - компенсация, родите</w:t>
      </w:r>
      <w:r w:rsidR="000F4D2E">
        <w:rPr>
          <w:rFonts w:eastAsia="Times New Roman"/>
          <w:sz w:val="28"/>
          <w:szCs w:val="28"/>
        </w:rPr>
        <w:t>льская плата), и порядок выплат</w:t>
      </w:r>
      <w:r>
        <w:rPr>
          <w:rFonts w:eastAsia="Times New Roman"/>
          <w:sz w:val="28"/>
          <w:szCs w:val="28"/>
        </w:rPr>
        <w:t xml:space="preserve"> компенсации в размерах, установленных статьей 7 закона области от 17 июл</w:t>
      </w:r>
      <w:r w:rsidR="000F4D2E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2013 года № 3140-03 «О мерах социальной по</w:t>
      </w:r>
      <w:r w:rsidR="000F4D2E">
        <w:rPr>
          <w:rFonts w:eastAsia="Times New Roman"/>
          <w:sz w:val="28"/>
          <w:szCs w:val="28"/>
        </w:rPr>
        <w:t>ддержки отдельных категорий гра</w:t>
      </w:r>
      <w:r>
        <w:rPr>
          <w:rFonts w:eastAsia="Times New Roman"/>
          <w:sz w:val="28"/>
          <w:szCs w:val="28"/>
        </w:rPr>
        <w:t>ждан в целях реализации права</w:t>
      </w:r>
      <w:proofErr w:type="gramEnd"/>
      <w:r>
        <w:rPr>
          <w:rFonts w:eastAsia="Times New Roman"/>
          <w:sz w:val="28"/>
          <w:szCs w:val="28"/>
        </w:rPr>
        <w:t xml:space="preserve"> на образование» (далее - закон области).</w:t>
      </w:r>
    </w:p>
    <w:p w:rsidR="00384922" w:rsidRDefault="008478D9" w:rsidP="008478D9">
      <w:pPr>
        <w:numPr>
          <w:ilvl w:val="0"/>
          <w:numId w:val="2"/>
        </w:numPr>
        <w:shd w:val="clear" w:color="auto" w:fill="FFFFFF"/>
        <w:tabs>
          <w:tab w:val="left" w:pos="1032"/>
        </w:tabs>
        <w:spacing w:line="326" w:lineRule="exact"/>
        <w:ind w:left="14" w:right="48" w:firstLine="710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получения компенсации один из </w:t>
      </w:r>
      <w:r w:rsidR="000F4D2E">
        <w:rPr>
          <w:rFonts w:eastAsia="Times New Roman"/>
          <w:sz w:val="28"/>
          <w:szCs w:val="28"/>
        </w:rPr>
        <w:t>родителей (законных представите</w:t>
      </w:r>
      <w:r>
        <w:rPr>
          <w:rFonts w:eastAsia="Times New Roman"/>
          <w:sz w:val="28"/>
          <w:szCs w:val="28"/>
        </w:rPr>
        <w:t>лей) (далее - заявитель) обращается с заявле</w:t>
      </w:r>
      <w:r w:rsidR="000F4D2E">
        <w:rPr>
          <w:rFonts w:eastAsia="Times New Roman"/>
          <w:sz w:val="28"/>
          <w:szCs w:val="28"/>
        </w:rPr>
        <w:t>нием, оформленным по образцу со</w:t>
      </w:r>
      <w:r>
        <w:rPr>
          <w:rFonts w:eastAsia="Times New Roman"/>
          <w:sz w:val="28"/>
          <w:szCs w:val="28"/>
        </w:rPr>
        <w:t xml:space="preserve">гласно приложению 1 к настоящему Порядку (далее - заявление), в </w:t>
      </w:r>
      <w:r w:rsidR="000F4D2E">
        <w:rPr>
          <w:rFonts w:eastAsia="Times New Roman"/>
          <w:sz w:val="28"/>
          <w:szCs w:val="28"/>
        </w:rPr>
        <w:t xml:space="preserve">управление </w:t>
      </w:r>
      <w:r>
        <w:rPr>
          <w:rFonts w:eastAsia="Times New Roman"/>
          <w:sz w:val="28"/>
          <w:szCs w:val="28"/>
        </w:rPr>
        <w:t>образования</w:t>
      </w:r>
      <w:r w:rsidR="000F4D2E">
        <w:rPr>
          <w:rFonts w:eastAsia="Times New Roman"/>
          <w:sz w:val="28"/>
          <w:szCs w:val="28"/>
        </w:rPr>
        <w:t xml:space="preserve"> администрации Нюксенского муниципального района</w:t>
      </w:r>
      <w:r>
        <w:rPr>
          <w:rFonts w:eastAsia="Times New Roman"/>
          <w:sz w:val="28"/>
          <w:szCs w:val="28"/>
        </w:rPr>
        <w:t>, (далее уполномоченный орган) по месту нахождения о</w:t>
      </w:r>
      <w:r w:rsidR="000F4D2E">
        <w:rPr>
          <w:rFonts w:eastAsia="Times New Roman"/>
          <w:sz w:val="28"/>
          <w:szCs w:val="28"/>
        </w:rPr>
        <w:t>бразовательной организации, реа</w:t>
      </w:r>
      <w:r>
        <w:rPr>
          <w:rFonts w:eastAsia="Times New Roman"/>
          <w:sz w:val="28"/>
          <w:szCs w:val="28"/>
        </w:rPr>
        <w:t>лизующей образовательную программу дошкол</w:t>
      </w:r>
      <w:r w:rsidR="000F4D2E">
        <w:rPr>
          <w:rFonts w:eastAsia="Times New Roman"/>
          <w:sz w:val="28"/>
          <w:szCs w:val="28"/>
        </w:rPr>
        <w:t>ьного образования (далее - обра</w:t>
      </w:r>
      <w:r>
        <w:rPr>
          <w:rFonts w:eastAsia="Times New Roman"/>
          <w:sz w:val="28"/>
          <w:szCs w:val="28"/>
        </w:rPr>
        <w:t>зовательная организация), которую посещает ребенок.</w:t>
      </w:r>
    </w:p>
    <w:p w:rsidR="00384922" w:rsidRDefault="008478D9">
      <w:pPr>
        <w:shd w:val="clear" w:color="auto" w:fill="FFFFFF"/>
        <w:spacing w:line="326" w:lineRule="exact"/>
        <w:ind w:left="710"/>
      </w:pPr>
      <w:r>
        <w:rPr>
          <w:rFonts w:eastAsia="Times New Roman"/>
          <w:sz w:val="28"/>
          <w:szCs w:val="28"/>
        </w:rPr>
        <w:t>Заявитель одновременно с заявлением представляет следующие документы:</w:t>
      </w:r>
    </w:p>
    <w:p w:rsidR="00384922" w:rsidRDefault="008478D9">
      <w:pPr>
        <w:shd w:val="clear" w:color="auto" w:fill="FFFFFF"/>
        <w:tabs>
          <w:tab w:val="left" w:pos="1066"/>
        </w:tabs>
        <w:spacing w:line="326" w:lineRule="exact"/>
        <w:ind w:left="10" w:right="24" w:firstLine="706"/>
        <w:jc w:val="both"/>
      </w:pPr>
      <w:r>
        <w:rPr>
          <w:rFonts w:eastAsia="Times New Roman"/>
          <w:spacing w:val="-10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копию документа, удостоверяющего личность заявителя (страниц, со</w:t>
      </w:r>
      <w:r w:rsidR="000F4D2E">
        <w:rPr>
          <w:rFonts w:eastAsia="Times New Roman"/>
          <w:sz w:val="28"/>
          <w:szCs w:val="28"/>
        </w:rPr>
        <w:t xml:space="preserve">держащих </w:t>
      </w:r>
      <w:r>
        <w:rPr>
          <w:rFonts w:eastAsia="Times New Roman"/>
          <w:sz w:val="28"/>
          <w:szCs w:val="28"/>
        </w:rPr>
        <w:t>информацию о личности заявителя);</w:t>
      </w:r>
    </w:p>
    <w:p w:rsidR="00384922" w:rsidRDefault="008478D9">
      <w:pPr>
        <w:shd w:val="clear" w:color="auto" w:fill="FFFFFF"/>
        <w:tabs>
          <w:tab w:val="left" w:pos="1066"/>
        </w:tabs>
        <w:spacing w:line="326" w:lineRule="exact"/>
        <w:ind w:left="10" w:firstLine="706"/>
        <w:jc w:val="both"/>
      </w:pPr>
      <w:r>
        <w:rPr>
          <w:rFonts w:eastAsia="Times New Roman"/>
          <w:spacing w:val="-9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копию свидетельства о рождении на каждого ребенка, выданного кон</w:t>
      </w:r>
      <w:r w:rsidR="00A13828">
        <w:rPr>
          <w:rFonts w:eastAsia="Times New Roman"/>
          <w:sz w:val="28"/>
          <w:szCs w:val="28"/>
        </w:rPr>
        <w:t>суль</w:t>
      </w:r>
      <w:r>
        <w:rPr>
          <w:rFonts w:eastAsia="Times New Roman"/>
          <w:sz w:val="28"/>
          <w:szCs w:val="28"/>
        </w:rPr>
        <w:t>ским учреждением Российской Федерации за пределами территории Россий</w:t>
      </w:r>
      <w:r>
        <w:rPr>
          <w:rFonts w:eastAsia="Times New Roman"/>
          <w:sz w:val="28"/>
          <w:szCs w:val="28"/>
        </w:rPr>
        <w:softHyphen/>
      </w:r>
      <w:r w:rsidR="00A13828">
        <w:rPr>
          <w:rFonts w:eastAsia="Times New Roman"/>
          <w:sz w:val="28"/>
          <w:szCs w:val="28"/>
        </w:rPr>
        <w:t>ской</w:t>
      </w:r>
      <w:r>
        <w:rPr>
          <w:rFonts w:eastAsia="Times New Roman"/>
          <w:sz w:val="28"/>
          <w:szCs w:val="28"/>
        </w:rPr>
        <w:t xml:space="preserve"> Федерации, - если ребенок (дети) родился (родились) на территории ино</w:t>
      </w:r>
      <w:r w:rsidR="00A13828">
        <w:rPr>
          <w:rFonts w:eastAsia="Times New Roman"/>
          <w:sz w:val="28"/>
          <w:szCs w:val="28"/>
        </w:rPr>
        <w:t xml:space="preserve">странного </w:t>
      </w:r>
      <w:r>
        <w:rPr>
          <w:rFonts w:eastAsia="Times New Roman"/>
          <w:sz w:val="28"/>
          <w:szCs w:val="28"/>
        </w:rPr>
        <w:t>государства, а в случаях, когда реги</w:t>
      </w:r>
      <w:r w:rsidR="00A13828">
        <w:rPr>
          <w:rFonts w:eastAsia="Times New Roman"/>
          <w:sz w:val="28"/>
          <w:szCs w:val="28"/>
        </w:rPr>
        <w:t>страция рождения ребенка (детей)</w:t>
      </w:r>
      <w:r>
        <w:rPr>
          <w:rFonts w:eastAsia="Times New Roman"/>
          <w:sz w:val="28"/>
          <w:szCs w:val="28"/>
        </w:rPr>
        <w:br/>
        <w:t>произведена компетентным органом иностранного государства, на каждого ре</w:t>
      </w:r>
      <w:r>
        <w:rPr>
          <w:rFonts w:eastAsia="Times New Roman"/>
          <w:sz w:val="28"/>
          <w:szCs w:val="28"/>
        </w:rPr>
        <w:softHyphen/>
        <w:t>бенка представляется:</w:t>
      </w:r>
    </w:p>
    <w:p w:rsidR="00384922" w:rsidRDefault="008478D9" w:rsidP="00A13828">
      <w:pPr>
        <w:shd w:val="clear" w:color="auto" w:fill="FFFFFF"/>
        <w:spacing w:line="326" w:lineRule="exact"/>
        <w:ind w:right="5" w:firstLine="696"/>
        <w:jc w:val="both"/>
      </w:pPr>
      <w:proofErr w:type="gramStart"/>
      <w:r>
        <w:rPr>
          <w:rFonts w:eastAsia="Times New Roman"/>
          <w:sz w:val="28"/>
          <w:szCs w:val="28"/>
        </w:rPr>
        <w:t>копия документа, подтверждающего факт рождения и регистрации ребенка</w:t>
      </w:r>
      <w:r w:rsidR="00A1382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выданного и удостоверенного путем проставления «</w:t>
      </w:r>
      <w:proofErr w:type="spellStart"/>
      <w:r>
        <w:rPr>
          <w:rFonts w:eastAsia="Times New Roman"/>
          <w:sz w:val="28"/>
          <w:szCs w:val="28"/>
        </w:rPr>
        <w:t>апостиля</w:t>
      </w:r>
      <w:proofErr w:type="spellEnd"/>
      <w:r>
        <w:rPr>
          <w:rFonts w:eastAsia="Times New Roman"/>
          <w:sz w:val="28"/>
          <w:szCs w:val="28"/>
        </w:rPr>
        <w:t>» компетентным ор</w:t>
      </w:r>
      <w:r>
        <w:rPr>
          <w:rFonts w:eastAsia="Times New Roman"/>
          <w:sz w:val="28"/>
          <w:szCs w:val="28"/>
        </w:rPr>
        <w:softHyphen/>
        <w:t>ганом иностранного государства, с удостоверенным в установленном законода</w:t>
      </w:r>
      <w:r>
        <w:rPr>
          <w:rFonts w:eastAsia="Times New Roman"/>
          <w:sz w:val="28"/>
          <w:szCs w:val="28"/>
        </w:rPr>
        <w:softHyphen/>
        <w:t>тельством Российской Федерации порядке пере</w:t>
      </w:r>
      <w:r w:rsidR="00A13828">
        <w:rPr>
          <w:rFonts w:eastAsia="Times New Roman"/>
          <w:sz w:val="28"/>
          <w:szCs w:val="28"/>
        </w:rPr>
        <w:t>водом на русский язык - если ребе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119C256" wp14:editId="34415966">
                <wp:simplePos x="0" y="0"/>
                <wp:positionH relativeFrom="margin">
                  <wp:posOffset>-140335</wp:posOffset>
                </wp:positionH>
                <wp:positionV relativeFrom="paragraph">
                  <wp:posOffset>2560320</wp:posOffset>
                </wp:positionV>
                <wp:extent cx="0" cy="1883410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34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.05pt,201.6pt" to="-11.0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uCEwIAACo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A0F7712" wp14:editId="4E57BF49">
                <wp:simplePos x="0" y="0"/>
                <wp:positionH relativeFrom="margin">
                  <wp:posOffset>-85090</wp:posOffset>
                </wp:positionH>
                <wp:positionV relativeFrom="paragraph">
                  <wp:posOffset>3072130</wp:posOffset>
                </wp:positionV>
                <wp:extent cx="0" cy="1371600"/>
                <wp:effectExtent l="0" t="0" r="0" b="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7pt,241.9pt" to="-6.7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lJEwIAACo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нок родился на территории иностранного государства - участника Конвенции, отменяющей требование легализации иностранных официальных документов, за</w:t>
      </w:r>
      <w:r>
        <w:rPr>
          <w:rFonts w:eastAsia="Times New Roman"/>
          <w:sz w:val="28"/>
          <w:szCs w:val="28"/>
        </w:rPr>
        <w:softHyphen/>
        <w:t>ключенной в Гааге 5 октября 1961 года (далее - Конвенция);</w:t>
      </w:r>
      <w:proofErr w:type="gramEnd"/>
    </w:p>
    <w:p w:rsidR="00384922" w:rsidRDefault="008478D9">
      <w:pPr>
        <w:shd w:val="clear" w:color="auto" w:fill="FFFFFF"/>
        <w:spacing w:before="5" w:line="322" w:lineRule="exact"/>
        <w:ind w:left="38" w:firstLine="701"/>
        <w:jc w:val="both"/>
      </w:pPr>
      <w:r>
        <w:rPr>
          <w:rFonts w:eastAsia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</w:t>
      </w:r>
      <w:r>
        <w:rPr>
          <w:rFonts w:eastAsia="Times New Roman"/>
          <w:sz w:val="28"/>
          <w:szCs w:val="28"/>
        </w:rPr>
        <w:softHyphen/>
        <w:t xml:space="preserve">ции за пределами территории Российской Федерации, - если ребенок родился на </w:t>
      </w:r>
      <w:r>
        <w:rPr>
          <w:rFonts w:eastAsia="Times New Roman"/>
          <w:sz w:val="28"/>
          <w:szCs w:val="28"/>
        </w:rPr>
        <w:lastRenderedPageBreak/>
        <w:t>территории иностранного государства, не являющегося участником Конвенции;</w:t>
      </w:r>
    </w:p>
    <w:p w:rsidR="00384922" w:rsidRDefault="008478D9">
      <w:pPr>
        <w:shd w:val="clear" w:color="auto" w:fill="FFFFFF"/>
        <w:spacing w:line="322" w:lineRule="exact"/>
        <w:ind w:left="24" w:firstLine="706"/>
        <w:jc w:val="both"/>
      </w:pPr>
      <w:proofErr w:type="gramStart"/>
      <w:r>
        <w:rPr>
          <w:rFonts w:eastAsia="Times New Roman"/>
          <w:sz w:val="28"/>
          <w:szCs w:val="28"/>
        </w:rPr>
        <w:t xml:space="preserve">копия документа, подтверждающего факт рождения и регистрации ребенка, выданного компетентным органом иностранного государства, переведенного на </w:t>
      </w:r>
      <w:r>
        <w:rPr>
          <w:rFonts w:eastAsia="Times New Roman"/>
          <w:spacing w:val="-1"/>
          <w:sz w:val="28"/>
          <w:szCs w:val="28"/>
        </w:rPr>
        <w:t>русский язык и скрепленного гербовой печатью, - если ребенок родился на терри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тории иностранного государства, являющегося участником Конвенции о право</w:t>
      </w:r>
      <w:r>
        <w:rPr>
          <w:rFonts w:eastAsia="Times New Roman"/>
          <w:sz w:val="28"/>
          <w:szCs w:val="28"/>
        </w:rPr>
        <w:softHyphen/>
        <w:t>вой помощи и правовых отношениях по гражданским, семейным и уголовным делам, заключенной в городе Минске 22 января 1993 года.</w:t>
      </w:r>
      <w:proofErr w:type="gramEnd"/>
    </w:p>
    <w:p w:rsidR="00384922" w:rsidRDefault="008478D9">
      <w:pPr>
        <w:shd w:val="clear" w:color="auto" w:fill="FFFFFF"/>
        <w:spacing w:line="322" w:lineRule="exact"/>
        <w:ind w:left="29" w:right="5" w:firstLine="686"/>
        <w:jc w:val="both"/>
      </w:pPr>
      <w:r>
        <w:rPr>
          <w:rFonts w:eastAsia="Times New Roman"/>
          <w:sz w:val="28"/>
          <w:szCs w:val="28"/>
        </w:rPr>
        <w:t>Копии документов, указанных в настоящем подпункте, представляются на каждого ребенка.</w:t>
      </w:r>
    </w:p>
    <w:p w:rsidR="00384922" w:rsidRDefault="008478D9">
      <w:pPr>
        <w:shd w:val="clear" w:color="auto" w:fill="FFFFFF"/>
        <w:tabs>
          <w:tab w:val="left" w:pos="1022"/>
        </w:tabs>
        <w:spacing w:before="5" w:line="322" w:lineRule="exact"/>
        <w:ind w:right="5" w:firstLine="710"/>
        <w:jc w:val="both"/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случае обращения за компенсацией </w:t>
      </w:r>
      <w:r w:rsidR="00A13828">
        <w:rPr>
          <w:rFonts w:eastAsia="Times New Roman"/>
          <w:sz w:val="28"/>
          <w:szCs w:val="28"/>
        </w:rPr>
        <w:t>представителя заявителя им пред</w:t>
      </w:r>
      <w:r>
        <w:rPr>
          <w:rFonts w:eastAsia="Times New Roman"/>
          <w:sz w:val="28"/>
          <w:szCs w:val="28"/>
        </w:rPr>
        <w:t>ставляется заявление, оформленное по образцу согласно приложению 2 к на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  <w:t xml:space="preserve">стоящему Порядку, документы, предусмотренные подпунктом «б» пункта 2 </w:t>
      </w:r>
      <w:proofErr w:type="gramStart"/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softHyphen/>
      </w:r>
      <w:proofErr w:type="gramEnd"/>
      <w:r>
        <w:rPr>
          <w:rFonts w:eastAsia="Times New Roman"/>
          <w:sz w:val="28"/>
          <w:szCs w:val="28"/>
        </w:rPr>
        <w:br/>
        <w:t>стоящего Порядка, а также:</w:t>
      </w:r>
    </w:p>
    <w:p w:rsidR="00384922" w:rsidRDefault="008478D9">
      <w:pPr>
        <w:shd w:val="clear" w:color="auto" w:fill="FFFFFF"/>
        <w:tabs>
          <w:tab w:val="left" w:pos="1042"/>
        </w:tabs>
        <w:spacing w:line="326" w:lineRule="exact"/>
        <w:ind w:left="10" w:right="5" w:firstLine="706"/>
        <w:jc w:val="both"/>
      </w:pPr>
      <w:r>
        <w:rPr>
          <w:rFonts w:eastAsia="Times New Roman"/>
          <w:spacing w:val="-8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копия документа, удостоверяющего личность представителя заявителя</w:t>
      </w:r>
      <w:r>
        <w:rPr>
          <w:rFonts w:eastAsia="Times New Roman"/>
          <w:sz w:val="28"/>
          <w:szCs w:val="28"/>
        </w:rPr>
        <w:br/>
        <w:t>(страниц, содержащих сведения о личности);</w:t>
      </w:r>
    </w:p>
    <w:p w:rsidR="00384922" w:rsidRDefault="008478D9">
      <w:pPr>
        <w:shd w:val="clear" w:color="auto" w:fill="FFFFFF"/>
        <w:tabs>
          <w:tab w:val="left" w:pos="1042"/>
        </w:tabs>
        <w:spacing w:line="326" w:lineRule="exact"/>
        <w:ind w:left="10" w:right="14" w:firstLine="706"/>
        <w:jc w:val="both"/>
      </w:pPr>
      <w:r>
        <w:rPr>
          <w:rFonts w:eastAsia="Times New Roman"/>
          <w:spacing w:val="-9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копия документа, подтверждающего полномочия представителя заявите</w:t>
      </w:r>
      <w:r w:rsidR="00A13828">
        <w:rPr>
          <w:rFonts w:eastAsia="Times New Roman"/>
          <w:sz w:val="28"/>
          <w:szCs w:val="28"/>
        </w:rPr>
        <w:t>ля.</w:t>
      </w:r>
      <w:r w:rsidR="00A13828">
        <w:rPr>
          <w:rFonts w:eastAsia="Times New Roman"/>
          <w:sz w:val="28"/>
          <w:szCs w:val="28"/>
        </w:rPr>
        <w:softHyphen/>
      </w:r>
    </w:p>
    <w:p w:rsidR="00384922" w:rsidRDefault="008478D9" w:rsidP="008478D9">
      <w:pPr>
        <w:numPr>
          <w:ilvl w:val="0"/>
          <w:numId w:val="3"/>
        </w:numPr>
        <w:shd w:val="clear" w:color="auto" w:fill="FFFFFF"/>
        <w:tabs>
          <w:tab w:val="left" w:pos="1022"/>
        </w:tabs>
        <w:spacing w:before="5" w:line="326" w:lineRule="exact"/>
        <w:ind w:right="10" w:firstLine="710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Заявитель (представитель заявителя) вправе представить копию свиде</w:t>
      </w:r>
      <w:r>
        <w:rPr>
          <w:rFonts w:eastAsia="Times New Roman"/>
          <w:sz w:val="28"/>
          <w:szCs w:val="28"/>
        </w:rPr>
        <w:softHyphen/>
        <w:t>тельства о рождении на каждого ребенка, выданного органами записи актов гра</w:t>
      </w:r>
      <w:r>
        <w:rPr>
          <w:rFonts w:eastAsia="Times New Roman"/>
          <w:sz w:val="28"/>
          <w:szCs w:val="28"/>
        </w:rPr>
        <w:softHyphen/>
        <w:t>жданского состояния.</w:t>
      </w:r>
    </w:p>
    <w:p w:rsidR="00384922" w:rsidRDefault="008478D9" w:rsidP="008478D9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6" w:lineRule="exact"/>
        <w:ind w:right="10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 и прилагаемые документы могут быть представлены путем личного обращения, направлены посредством почтовой связи либо в электронной форме посредством Портала государственных и муниципальных услуг (функций) Вологодской области (далее - Региональный портал).</w:t>
      </w:r>
    </w:p>
    <w:p w:rsidR="00384922" w:rsidRDefault="008478D9" w:rsidP="008478D9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6" w:lineRule="exact"/>
        <w:ind w:right="10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Копии документов на бумажном носителе представляются с предъявле</w:t>
      </w:r>
      <w:r>
        <w:rPr>
          <w:rFonts w:eastAsia="Times New Roman"/>
          <w:sz w:val="28"/>
          <w:szCs w:val="28"/>
        </w:rPr>
        <w:softHyphen/>
        <w:t xml:space="preserve">нием подлинников либо заверенными в нотариальном порядке. </w:t>
      </w:r>
      <w:proofErr w:type="gramStart"/>
      <w:r>
        <w:rPr>
          <w:rFonts w:eastAsia="Times New Roman"/>
          <w:sz w:val="28"/>
          <w:szCs w:val="28"/>
        </w:rPr>
        <w:t>При представле</w:t>
      </w:r>
      <w:r>
        <w:rPr>
          <w:rFonts w:eastAsia="Times New Roman"/>
          <w:sz w:val="28"/>
          <w:szCs w:val="28"/>
        </w:rPr>
        <w:softHyphen/>
        <w:t xml:space="preserve">нии копий документов с подлинниками </w:t>
      </w:r>
      <w:r w:rsidR="00A13828">
        <w:rPr>
          <w:rFonts w:eastAsia="Times New Roman"/>
          <w:sz w:val="28"/>
          <w:szCs w:val="28"/>
        </w:rPr>
        <w:t>методист КУ НюМР «Центр по обслужив</w:t>
      </w:r>
      <w:r w:rsidR="00952776">
        <w:rPr>
          <w:rFonts w:eastAsia="Times New Roman"/>
          <w:sz w:val="28"/>
          <w:szCs w:val="28"/>
        </w:rPr>
        <w:t>анию образовательных учреждений (далее-методист)</w:t>
      </w:r>
      <w:r w:rsidR="00A1382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осуществляющий прием документов, делает на копиях отметку об их соответст</w:t>
      </w:r>
      <w:r>
        <w:rPr>
          <w:rFonts w:eastAsia="Times New Roman"/>
          <w:sz w:val="28"/>
          <w:szCs w:val="28"/>
        </w:rPr>
        <w:softHyphen/>
        <w:t>вии подлинникам и возвращает подлинники заявителю (представителю заявите</w:t>
      </w:r>
      <w:r>
        <w:rPr>
          <w:rFonts w:eastAsia="Times New Roman"/>
          <w:sz w:val="28"/>
          <w:szCs w:val="28"/>
        </w:rPr>
        <w:softHyphen/>
        <w:t>ля) при личном представлении - в день их представления, при направлении по почте - в течение 2 рабочих дней со дня их поступления способом, позволяющим подтвердить факт и дату возврата.</w:t>
      </w:r>
      <w:proofErr w:type="gramEnd"/>
    </w:p>
    <w:p w:rsidR="00384922" w:rsidRDefault="008478D9" w:rsidP="00502DCF">
      <w:pPr>
        <w:shd w:val="clear" w:color="auto" w:fill="FFFFFF"/>
        <w:spacing w:line="326" w:lineRule="exact"/>
        <w:ind w:left="5" w:right="5" w:firstLine="691"/>
        <w:jc w:val="both"/>
      </w:pPr>
      <w:r>
        <w:rPr>
          <w:rFonts w:eastAsia="Times New Roman"/>
          <w:sz w:val="28"/>
          <w:szCs w:val="28"/>
        </w:rPr>
        <w:t>Заявление и документы в электронной форме подписываются электронной подписью в соответствии с требованиями Федерального закона от 6 апреля 2011 года № 63-ФЗ «Об электронной подписи» и Федерального закона от 27 июля 2010 года № 210-ФЗ «Об организации предоставления государс</w:t>
      </w:r>
      <w:r w:rsidR="00542C6C">
        <w:rPr>
          <w:rFonts w:eastAsia="Times New Roman"/>
          <w:sz w:val="28"/>
          <w:szCs w:val="28"/>
        </w:rPr>
        <w:t>твенных и муници</w:t>
      </w:r>
      <w:r w:rsidR="00542C6C">
        <w:rPr>
          <w:rFonts w:eastAsia="Times New Roman"/>
          <w:sz w:val="28"/>
          <w:szCs w:val="28"/>
        </w:rPr>
        <w:softHyphen/>
      </w:r>
      <w:r w:rsidR="00502DCF">
        <w:rPr>
          <w:rFonts w:eastAsia="Times New Roman"/>
          <w:sz w:val="28"/>
          <w:szCs w:val="28"/>
        </w:rPr>
        <w:t>п</w:t>
      </w:r>
      <w:r w:rsidR="00542C6C">
        <w:rPr>
          <w:rFonts w:eastAsia="Times New Roman"/>
          <w:sz w:val="28"/>
          <w:szCs w:val="28"/>
        </w:rPr>
        <w:t>альных услуг».</w:t>
      </w:r>
    </w:p>
    <w:p w:rsidR="00502DCF" w:rsidRPr="00952776" w:rsidRDefault="00502DCF" w:rsidP="00502DCF">
      <w:pPr>
        <w:shd w:val="clear" w:color="auto" w:fill="FFFFFF"/>
        <w:tabs>
          <w:tab w:val="left" w:pos="993"/>
        </w:tabs>
        <w:spacing w:line="326" w:lineRule="exact"/>
        <w:ind w:right="168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</w:t>
      </w:r>
      <w:r w:rsidRPr="00952776">
        <w:rPr>
          <w:rFonts w:eastAsia="Times New Roman"/>
          <w:sz w:val="28"/>
          <w:szCs w:val="28"/>
        </w:rPr>
        <w:t xml:space="preserve">В случае если с заявлением не представлены или представлены не все необходимые документы, обязанность по предоставлению которых возложена </w:t>
      </w:r>
      <w:r>
        <w:rPr>
          <w:rFonts w:eastAsia="Times New Roman"/>
          <w:sz w:val="28"/>
          <w:szCs w:val="28"/>
        </w:rPr>
        <w:t>на</w:t>
      </w:r>
      <w:r w:rsidRPr="00952776">
        <w:rPr>
          <w:rFonts w:eastAsia="Times New Roman"/>
          <w:sz w:val="28"/>
          <w:szCs w:val="28"/>
        </w:rPr>
        <w:t xml:space="preserve"> заявителя (представителя заявителя), уполномоченный орган:</w:t>
      </w:r>
    </w:p>
    <w:p w:rsidR="00502DCF" w:rsidRDefault="00502DCF" w:rsidP="00502DCF">
      <w:pPr>
        <w:shd w:val="clear" w:color="auto" w:fill="FFFFFF"/>
        <w:spacing w:line="326" w:lineRule="exact"/>
        <w:ind w:left="29" w:firstLine="691"/>
        <w:jc w:val="both"/>
      </w:pPr>
      <w:r>
        <w:rPr>
          <w:rFonts w:eastAsia="Times New Roman"/>
          <w:sz w:val="28"/>
          <w:szCs w:val="28"/>
        </w:rPr>
        <w:t>уведомляет заявителя (представителя заявителя) об отказе в приеме заявления, о недостающих документах и возвращает заявление и документы, представленные лично, в день их представления (при направлении по почте - в течение  2 рабочих дней со дня поступления заявления) способом, позволяющим подтвердить факт и дату возврата, с указанием недостающих документов;</w:t>
      </w:r>
    </w:p>
    <w:p w:rsidR="00502DCF" w:rsidRPr="00502DCF" w:rsidRDefault="00502DCF" w:rsidP="00502DCF">
      <w:pPr>
        <w:jc w:val="both"/>
        <w:sectPr w:rsidR="00502DCF" w:rsidRPr="00502DCF" w:rsidSect="00A13828">
          <w:pgSz w:w="11909" w:h="16834"/>
          <w:pgMar w:top="284" w:right="360" w:bottom="360" w:left="1599" w:header="720" w:footer="720" w:gutter="0"/>
          <w:cols w:space="60"/>
          <w:noEndnote/>
        </w:sectPr>
      </w:pPr>
    </w:p>
    <w:p w:rsidR="00384922" w:rsidRDefault="008478D9" w:rsidP="00502DCF">
      <w:pPr>
        <w:shd w:val="clear" w:color="auto" w:fill="FFFFFF"/>
        <w:spacing w:line="326" w:lineRule="exact"/>
        <w:ind w:left="24" w:right="120" w:firstLine="706"/>
        <w:jc w:val="both"/>
      </w:pPr>
      <w:r>
        <w:rPr>
          <w:rFonts w:eastAsia="Times New Roman"/>
          <w:sz w:val="28"/>
          <w:szCs w:val="28"/>
        </w:rPr>
        <w:lastRenderedPageBreak/>
        <w:t>при направлении заявления и документов посредством Регионального по</w:t>
      </w:r>
      <w:r w:rsidR="00952776">
        <w:rPr>
          <w:rFonts w:eastAsia="Times New Roman"/>
          <w:sz w:val="28"/>
          <w:szCs w:val="28"/>
        </w:rPr>
        <w:t>ртала</w:t>
      </w:r>
      <w:r>
        <w:rPr>
          <w:rFonts w:eastAsia="Times New Roman"/>
          <w:sz w:val="28"/>
          <w:szCs w:val="28"/>
        </w:rPr>
        <w:t xml:space="preserve"> уведомляет заявителя (представителя заяви</w:t>
      </w:r>
      <w:r w:rsidR="00952776">
        <w:rPr>
          <w:rFonts w:eastAsia="Times New Roman"/>
          <w:sz w:val="28"/>
          <w:szCs w:val="28"/>
        </w:rPr>
        <w:t>теля) об отказе в приеме заявле</w:t>
      </w:r>
      <w:r>
        <w:rPr>
          <w:rFonts w:eastAsia="Times New Roman"/>
          <w:sz w:val="28"/>
          <w:szCs w:val="28"/>
        </w:rPr>
        <w:t>ния, о недостающих документах в течение 2 раб</w:t>
      </w:r>
      <w:r w:rsidR="00952776">
        <w:rPr>
          <w:rFonts w:eastAsia="Times New Roman"/>
          <w:sz w:val="28"/>
          <w:szCs w:val="28"/>
        </w:rPr>
        <w:t>очих дней со дня поступления за</w:t>
      </w:r>
      <w:r>
        <w:rPr>
          <w:rFonts w:eastAsia="Times New Roman"/>
          <w:sz w:val="28"/>
          <w:szCs w:val="28"/>
        </w:rPr>
        <w:t>явления.</w:t>
      </w:r>
    </w:p>
    <w:p w:rsidR="00384922" w:rsidRDefault="00952776" w:rsidP="000B65BE">
      <w:pPr>
        <w:shd w:val="clear" w:color="auto" w:fill="FFFFFF"/>
        <w:tabs>
          <w:tab w:val="left" w:pos="1027"/>
        </w:tabs>
        <w:spacing w:line="326" w:lineRule="exact"/>
        <w:ind w:left="10" w:firstLine="720"/>
        <w:jc w:val="both"/>
        <w:rPr>
          <w:rFonts w:eastAsia="Times New Roman"/>
          <w:sz w:val="28"/>
          <w:szCs w:val="28"/>
        </w:rPr>
      </w:pPr>
      <w:r>
        <w:rPr>
          <w:spacing w:val="-12"/>
          <w:sz w:val="28"/>
          <w:szCs w:val="28"/>
        </w:rPr>
        <w:t>8</w:t>
      </w:r>
      <w:r w:rsidR="008478D9">
        <w:rPr>
          <w:spacing w:val="-12"/>
          <w:sz w:val="28"/>
          <w:szCs w:val="28"/>
        </w:rPr>
        <w:t>.</w:t>
      </w:r>
      <w:r w:rsidR="008478D9">
        <w:rPr>
          <w:sz w:val="28"/>
          <w:szCs w:val="28"/>
        </w:rPr>
        <w:tab/>
      </w:r>
      <w:r w:rsidR="008478D9">
        <w:rPr>
          <w:rFonts w:eastAsia="Times New Roman"/>
          <w:sz w:val="28"/>
          <w:szCs w:val="28"/>
        </w:rPr>
        <w:t>В случае если с заявлением не представлены документы, указанные</w:t>
      </w:r>
      <w:r w:rsidR="008478D9">
        <w:rPr>
          <w:rFonts w:eastAsia="Times New Roman"/>
          <w:sz w:val="28"/>
          <w:szCs w:val="28"/>
        </w:rPr>
        <w:br/>
        <w:t xml:space="preserve">пункте 4 настоящего Порядка, </w:t>
      </w:r>
      <w:r>
        <w:rPr>
          <w:rFonts w:eastAsia="Times New Roman"/>
          <w:sz w:val="28"/>
          <w:szCs w:val="28"/>
        </w:rPr>
        <w:t>методист</w:t>
      </w:r>
      <w:r w:rsidR="008478D9">
        <w:rPr>
          <w:rFonts w:eastAsia="Times New Roman"/>
          <w:sz w:val="28"/>
          <w:szCs w:val="28"/>
        </w:rPr>
        <w:t xml:space="preserve"> не позднее</w:t>
      </w:r>
      <w:r>
        <w:rPr>
          <w:rFonts w:eastAsia="Times New Roman"/>
          <w:sz w:val="28"/>
          <w:szCs w:val="28"/>
        </w:rPr>
        <w:t xml:space="preserve"> 2 </w:t>
      </w:r>
      <w:r w:rsidR="008478D9">
        <w:rPr>
          <w:rFonts w:eastAsia="Times New Roman"/>
          <w:sz w:val="28"/>
          <w:szCs w:val="28"/>
        </w:rPr>
        <w:t>рабочих дней со дня обращения направляет в установленном порядке соответствующие межведомственные запросы о предоставлении необходимых документ</w:t>
      </w:r>
      <w:r>
        <w:rPr>
          <w:rFonts w:eastAsia="Times New Roman"/>
          <w:sz w:val="28"/>
          <w:szCs w:val="28"/>
        </w:rPr>
        <w:t>ов</w:t>
      </w:r>
      <w:r w:rsidR="008478D9">
        <w:rPr>
          <w:rFonts w:eastAsia="Times New Roman"/>
          <w:sz w:val="28"/>
          <w:szCs w:val="28"/>
        </w:rPr>
        <w:br/>
        <w:t>(сведений)</w:t>
      </w:r>
      <w:r w:rsidR="000B65BE">
        <w:rPr>
          <w:rFonts w:eastAsia="Times New Roman"/>
          <w:sz w:val="28"/>
          <w:szCs w:val="28"/>
        </w:rPr>
        <w:t xml:space="preserve"> в письменном виде или посредством электронной почты</w:t>
      </w:r>
      <w:r w:rsidR="008478D9">
        <w:rPr>
          <w:rFonts w:eastAsia="Times New Roman"/>
          <w:sz w:val="28"/>
          <w:szCs w:val="28"/>
        </w:rPr>
        <w:t>.</w:t>
      </w:r>
    </w:p>
    <w:p w:rsidR="00384922" w:rsidRDefault="00502DCF" w:rsidP="000B65BE">
      <w:pPr>
        <w:shd w:val="clear" w:color="auto" w:fill="FFFFFF"/>
        <w:tabs>
          <w:tab w:val="left" w:pos="1027"/>
        </w:tabs>
        <w:spacing w:line="326" w:lineRule="exact"/>
        <w:ind w:left="10" w:firstLine="72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r w:rsidR="008478D9">
        <w:rPr>
          <w:rFonts w:eastAsia="Times New Roman"/>
          <w:sz w:val="28"/>
          <w:szCs w:val="28"/>
        </w:rPr>
        <w:t>Решение о предоставлении компенсации (или об отказе в предоставле</w:t>
      </w:r>
      <w:r w:rsidR="00952776">
        <w:rPr>
          <w:rFonts w:eastAsia="Times New Roman"/>
          <w:sz w:val="28"/>
          <w:szCs w:val="28"/>
        </w:rPr>
        <w:t xml:space="preserve">нии </w:t>
      </w:r>
      <w:r w:rsidR="008478D9">
        <w:rPr>
          <w:rFonts w:eastAsia="Times New Roman"/>
          <w:sz w:val="28"/>
          <w:szCs w:val="28"/>
        </w:rPr>
        <w:t>компенсации) принимает уполномоченный ор</w:t>
      </w:r>
      <w:r w:rsidR="00952776">
        <w:rPr>
          <w:rFonts w:eastAsia="Times New Roman"/>
          <w:sz w:val="28"/>
          <w:szCs w:val="28"/>
        </w:rPr>
        <w:t xml:space="preserve">ган в срок не позднее 7 рабочих </w:t>
      </w:r>
      <w:r w:rsidR="008478D9">
        <w:rPr>
          <w:rFonts w:eastAsia="Times New Roman"/>
          <w:sz w:val="28"/>
          <w:szCs w:val="28"/>
        </w:rPr>
        <w:t xml:space="preserve">дней со дня обращения заявителя (представителя </w:t>
      </w:r>
      <w:r w:rsidR="00952776">
        <w:rPr>
          <w:rFonts w:eastAsia="Times New Roman"/>
          <w:sz w:val="28"/>
          <w:szCs w:val="28"/>
        </w:rPr>
        <w:t>заявителя), а в случае направле</w:t>
      </w:r>
      <w:r w:rsidR="008478D9">
        <w:rPr>
          <w:rFonts w:eastAsia="Times New Roman"/>
          <w:sz w:val="28"/>
          <w:szCs w:val="28"/>
        </w:rPr>
        <w:t xml:space="preserve">ния межведомственных запросов - со дня поступления всех запрашиваемых </w:t>
      </w:r>
      <w:r w:rsidR="00952776">
        <w:rPr>
          <w:rFonts w:eastAsia="Times New Roman"/>
          <w:sz w:val="28"/>
          <w:szCs w:val="28"/>
        </w:rPr>
        <w:t>до</w:t>
      </w:r>
      <w:r w:rsidR="008478D9">
        <w:rPr>
          <w:rFonts w:eastAsia="Times New Roman"/>
          <w:sz w:val="28"/>
          <w:szCs w:val="28"/>
        </w:rPr>
        <w:t>кументов (сведений) в уполномоченный орган.</w:t>
      </w:r>
    </w:p>
    <w:p w:rsidR="00384922" w:rsidRDefault="008478D9" w:rsidP="008478D9">
      <w:pPr>
        <w:numPr>
          <w:ilvl w:val="0"/>
          <w:numId w:val="5"/>
        </w:numPr>
        <w:shd w:val="clear" w:color="auto" w:fill="FFFFFF"/>
        <w:tabs>
          <w:tab w:val="left" w:pos="1147"/>
        </w:tabs>
        <w:spacing w:line="326" w:lineRule="exact"/>
        <w:ind w:right="53" w:firstLine="734"/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Уполномоченный орган на основании представленных документов (све</w:t>
      </w:r>
      <w:r w:rsidR="002F344F">
        <w:rPr>
          <w:rFonts w:eastAsia="Times New Roman"/>
          <w:sz w:val="28"/>
          <w:szCs w:val="28"/>
        </w:rPr>
        <w:t>дений</w:t>
      </w:r>
      <w:r>
        <w:rPr>
          <w:rFonts w:eastAsia="Times New Roman"/>
          <w:sz w:val="28"/>
          <w:szCs w:val="28"/>
        </w:rPr>
        <w:t>) принимает решение о предоставлении компенсации родителю (законном</w:t>
      </w:r>
      <w:r w:rsidR="002F344F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представителю) ребенка на период обучения ребенка в образовательной органи</w:t>
      </w:r>
      <w:r>
        <w:rPr>
          <w:rFonts w:eastAsia="Times New Roman"/>
          <w:sz w:val="28"/>
          <w:szCs w:val="28"/>
        </w:rPr>
        <w:softHyphen/>
        <w:t>зации.</w:t>
      </w:r>
    </w:p>
    <w:p w:rsidR="00384922" w:rsidRDefault="008478D9">
      <w:pPr>
        <w:shd w:val="clear" w:color="auto" w:fill="FFFFFF"/>
        <w:spacing w:line="331" w:lineRule="exact"/>
        <w:ind w:left="10" w:right="43" w:firstLine="706"/>
        <w:jc w:val="both"/>
      </w:pPr>
      <w:r>
        <w:rPr>
          <w:rFonts w:eastAsia="Times New Roman"/>
          <w:sz w:val="28"/>
          <w:szCs w:val="28"/>
        </w:rPr>
        <w:t>Основанием для отказа является отсутствие у родителя (законного предста</w:t>
      </w:r>
      <w:r>
        <w:rPr>
          <w:rFonts w:eastAsia="Times New Roman"/>
          <w:sz w:val="28"/>
          <w:szCs w:val="28"/>
        </w:rPr>
        <w:softHyphen/>
        <w:t>вителя) ребенка на день обращения права на предоставление компенсации.</w:t>
      </w:r>
    </w:p>
    <w:p w:rsidR="00384922" w:rsidRDefault="008478D9">
      <w:pPr>
        <w:shd w:val="clear" w:color="auto" w:fill="FFFFFF"/>
        <w:tabs>
          <w:tab w:val="left" w:pos="1147"/>
        </w:tabs>
        <w:spacing w:line="331" w:lineRule="exact"/>
        <w:ind w:right="14" w:firstLine="734"/>
        <w:jc w:val="both"/>
      </w:pPr>
      <w:r>
        <w:rPr>
          <w:spacing w:val="-18"/>
          <w:sz w:val="28"/>
          <w:szCs w:val="28"/>
        </w:rPr>
        <w:t>1</w:t>
      </w:r>
      <w:r w:rsidR="002F344F">
        <w:rPr>
          <w:spacing w:val="-18"/>
          <w:sz w:val="28"/>
          <w:szCs w:val="28"/>
        </w:rPr>
        <w:t>1</w:t>
      </w:r>
      <w:r>
        <w:rPr>
          <w:spacing w:val="-18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Уполномоченный орган в течение 5 рабочих дней со дня принятия ре</w:t>
      </w:r>
      <w:r>
        <w:rPr>
          <w:rFonts w:eastAsia="Times New Roman"/>
          <w:sz w:val="28"/>
          <w:szCs w:val="28"/>
        </w:rPr>
        <w:softHyphen/>
      </w:r>
      <w:r w:rsidR="002F344F">
        <w:rPr>
          <w:rFonts w:eastAsia="Times New Roman"/>
          <w:sz w:val="28"/>
          <w:szCs w:val="28"/>
        </w:rPr>
        <w:t>шения</w:t>
      </w:r>
      <w:r>
        <w:rPr>
          <w:rFonts w:eastAsia="Times New Roman"/>
          <w:sz w:val="28"/>
          <w:szCs w:val="28"/>
        </w:rPr>
        <w:t xml:space="preserve"> о предоставлении компенсации письменно уведомляет заявителя (предста</w:t>
      </w:r>
      <w:r w:rsidR="002F344F">
        <w:rPr>
          <w:rFonts w:eastAsia="Times New Roman"/>
          <w:sz w:val="28"/>
          <w:szCs w:val="28"/>
        </w:rPr>
        <w:t>вителя</w:t>
      </w:r>
      <w:r>
        <w:rPr>
          <w:rFonts w:eastAsia="Times New Roman"/>
          <w:sz w:val="28"/>
          <w:szCs w:val="28"/>
        </w:rPr>
        <w:t xml:space="preserve"> заявителя), а также образовательную организацию или централизованную</w:t>
      </w:r>
      <w:r w:rsidR="002F34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бухгалтерию, обслуживающую образовательную организацию (далее - централи</w:t>
      </w:r>
      <w:r>
        <w:rPr>
          <w:rFonts w:eastAsia="Times New Roman"/>
          <w:sz w:val="28"/>
          <w:szCs w:val="28"/>
        </w:rPr>
        <w:softHyphen/>
        <w:t>зованная бухгалтерия) о принятом решении.</w:t>
      </w:r>
    </w:p>
    <w:p w:rsidR="00384922" w:rsidRDefault="008478D9">
      <w:pPr>
        <w:shd w:val="clear" w:color="auto" w:fill="FFFFFF"/>
        <w:spacing w:before="10" w:line="322" w:lineRule="exact"/>
        <w:ind w:firstLine="691"/>
        <w:jc w:val="both"/>
      </w:pPr>
      <w:r>
        <w:rPr>
          <w:rFonts w:eastAsia="Times New Roman"/>
          <w:sz w:val="28"/>
          <w:szCs w:val="28"/>
        </w:rPr>
        <w:t>В случае отказа в предоставлении компенсации уполномоченный орган в срок не позднее 2 рабочих дней со дня принятия решения письменно уведомляет заявителя (представителя заявителя) о принятом решении с указанием основания отказа и порядка его обжалования.</w:t>
      </w:r>
    </w:p>
    <w:p w:rsidR="00384922" w:rsidRDefault="00083CF7" w:rsidP="007F662F">
      <w:pPr>
        <w:shd w:val="clear" w:color="auto" w:fill="FFFFFF"/>
        <w:tabs>
          <w:tab w:val="left" w:pos="709"/>
        </w:tabs>
        <w:spacing w:line="307" w:lineRule="exact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7F662F">
        <w:rPr>
          <w:rFonts w:eastAsia="Times New Roman"/>
          <w:sz w:val="28"/>
          <w:szCs w:val="28"/>
        </w:rPr>
        <w:t xml:space="preserve">12. </w:t>
      </w:r>
      <w:r w:rsidR="008478D9">
        <w:rPr>
          <w:rFonts w:eastAsia="Times New Roman"/>
          <w:sz w:val="28"/>
          <w:szCs w:val="28"/>
        </w:rPr>
        <w:t>Компенсация предоставляется в размере, установленном законом облас</w:t>
      </w:r>
      <w:r w:rsidR="008478D9">
        <w:rPr>
          <w:rFonts w:eastAsia="Times New Roman"/>
          <w:sz w:val="28"/>
          <w:szCs w:val="28"/>
        </w:rPr>
        <w:softHyphen/>
        <w:t>ти, но не более размера фактически внесенной родительской платы.</w:t>
      </w:r>
    </w:p>
    <w:p w:rsidR="00384922" w:rsidRDefault="008478D9" w:rsidP="008478D9">
      <w:pPr>
        <w:numPr>
          <w:ilvl w:val="0"/>
          <w:numId w:val="6"/>
        </w:numPr>
        <w:shd w:val="clear" w:color="auto" w:fill="FFFFFF"/>
        <w:tabs>
          <w:tab w:val="left" w:pos="1147"/>
        </w:tabs>
        <w:ind w:left="710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Размер компенсации рассчитывается по формуле:</w:t>
      </w:r>
    </w:p>
    <w:p w:rsidR="00384922" w:rsidRDefault="008478D9" w:rsidP="00436CC9">
      <w:pPr>
        <w:shd w:val="clear" w:color="auto" w:fill="FFFFFF"/>
        <w:tabs>
          <w:tab w:val="left" w:pos="5434"/>
        </w:tabs>
        <w:spacing w:before="379" w:line="178" w:lineRule="exact"/>
        <w:ind w:left="4440" w:right="1044" w:hanging="475"/>
      </w:pPr>
      <w:r>
        <w:rPr>
          <w:rFonts w:eastAsia="Times New Roman"/>
          <w:sz w:val="24"/>
          <w:szCs w:val="24"/>
        </w:rPr>
        <w:t xml:space="preserve">К </w:t>
      </w:r>
      <w:r w:rsidRPr="00974421">
        <w:rPr>
          <w:rFonts w:eastAsia="Times New Roman"/>
          <w:sz w:val="24"/>
          <w:szCs w:val="24"/>
          <w:u w:val="single"/>
        </w:rPr>
        <w:t xml:space="preserve">= </w:t>
      </w:r>
      <w:r w:rsidR="00974421" w:rsidRPr="00974421">
        <w:rPr>
          <w:rFonts w:eastAsia="Times New Roman"/>
          <w:sz w:val="24"/>
          <w:szCs w:val="24"/>
          <w:u w:val="single"/>
        </w:rPr>
        <w:t>РП ср</w:t>
      </w:r>
      <w:r>
        <w:rPr>
          <w:rFonts w:eastAsia="Times New Roman"/>
          <w:sz w:val="24"/>
          <w:szCs w:val="24"/>
        </w:rPr>
        <w:t xml:space="preserve"> х </w:t>
      </w:r>
      <w:proofErr w:type="spellStart"/>
      <w:r>
        <w:rPr>
          <w:rFonts w:eastAsia="Times New Roman"/>
          <w:sz w:val="24"/>
          <w:szCs w:val="24"/>
        </w:rPr>
        <w:t>РПф</w:t>
      </w:r>
      <w:proofErr w:type="spellEnd"/>
      <w:r>
        <w:rPr>
          <w:rFonts w:eastAsia="Times New Roman"/>
          <w:sz w:val="24"/>
          <w:szCs w:val="24"/>
        </w:rPr>
        <w:t xml:space="preserve"> х </w:t>
      </w:r>
      <w:proofErr w:type="spellStart"/>
      <w:r>
        <w:rPr>
          <w:rFonts w:eastAsia="Times New Roman"/>
          <w:sz w:val="24"/>
          <w:szCs w:val="24"/>
        </w:rPr>
        <w:t>Нк</w:t>
      </w:r>
      <w:proofErr w:type="spellEnd"/>
      <w:r>
        <w:rPr>
          <w:rFonts w:eastAsia="Times New Roman"/>
          <w:sz w:val="24"/>
          <w:szCs w:val="24"/>
        </w:rPr>
        <w:t>%,</w:t>
      </w:r>
      <w:r w:rsidR="00436CC9">
        <w:rPr>
          <w:rFonts w:eastAsia="Times New Roman"/>
          <w:sz w:val="24"/>
          <w:szCs w:val="24"/>
        </w:rPr>
        <w:t>где</w:t>
      </w:r>
      <w:r w:rsidR="0097442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/>
      </w:r>
      <w:proofErr w:type="spellStart"/>
      <w:r>
        <w:rPr>
          <w:rFonts w:eastAsia="Times New Roman"/>
          <w:sz w:val="24"/>
          <w:szCs w:val="24"/>
        </w:rPr>
        <w:t>РПу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</w:p>
    <w:p w:rsidR="00384922" w:rsidRDefault="008478D9">
      <w:pPr>
        <w:shd w:val="clear" w:color="auto" w:fill="FFFFFF"/>
        <w:spacing w:before="370" w:line="326" w:lineRule="exact"/>
        <w:ind w:left="734"/>
      </w:pP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- </w:t>
      </w:r>
      <w:proofErr w:type="gramStart"/>
      <w:r>
        <w:rPr>
          <w:rFonts w:eastAsia="Times New Roman"/>
          <w:sz w:val="28"/>
          <w:szCs w:val="28"/>
        </w:rPr>
        <w:t>размер</w:t>
      </w:r>
      <w:proofErr w:type="gramEnd"/>
      <w:r>
        <w:rPr>
          <w:rFonts w:eastAsia="Times New Roman"/>
          <w:sz w:val="28"/>
          <w:szCs w:val="28"/>
        </w:rPr>
        <w:t xml:space="preserve"> компенсации;</w:t>
      </w:r>
    </w:p>
    <w:p w:rsidR="00384922" w:rsidRDefault="008478D9">
      <w:pPr>
        <w:shd w:val="clear" w:color="auto" w:fill="FFFFFF"/>
        <w:spacing w:line="326" w:lineRule="exact"/>
        <w:ind w:left="29" w:right="5" w:firstLine="701"/>
        <w:jc w:val="both"/>
      </w:pPr>
      <w:proofErr w:type="spellStart"/>
      <w:r>
        <w:rPr>
          <w:rFonts w:eastAsia="Times New Roman"/>
          <w:sz w:val="28"/>
          <w:szCs w:val="28"/>
        </w:rPr>
        <w:t>РПср</w:t>
      </w:r>
      <w:proofErr w:type="spellEnd"/>
      <w:r>
        <w:rPr>
          <w:rFonts w:eastAsia="Times New Roman"/>
          <w:sz w:val="28"/>
          <w:szCs w:val="28"/>
        </w:rPr>
        <w:t xml:space="preserve"> - средний размер родительской платы, определенный постановлением Правительства области;</w:t>
      </w:r>
    </w:p>
    <w:p w:rsidR="00384922" w:rsidRDefault="008478D9">
      <w:pPr>
        <w:shd w:val="clear" w:color="auto" w:fill="FFFFFF"/>
        <w:spacing w:before="5" w:line="326" w:lineRule="exact"/>
        <w:ind w:left="24" w:right="5" w:firstLine="701"/>
        <w:jc w:val="both"/>
      </w:pPr>
      <w:proofErr w:type="spellStart"/>
      <w:r>
        <w:rPr>
          <w:rFonts w:eastAsia="Times New Roman"/>
          <w:sz w:val="28"/>
          <w:szCs w:val="28"/>
        </w:rPr>
        <w:t>РПу</w:t>
      </w:r>
      <w:proofErr w:type="spellEnd"/>
      <w:r>
        <w:rPr>
          <w:rFonts w:eastAsia="Times New Roman"/>
          <w:sz w:val="28"/>
          <w:szCs w:val="28"/>
        </w:rPr>
        <w:t xml:space="preserve"> - размер родительской платы в месяц, установленный учредителем об</w:t>
      </w:r>
      <w:r>
        <w:rPr>
          <w:rFonts w:eastAsia="Times New Roman"/>
          <w:sz w:val="28"/>
          <w:szCs w:val="28"/>
        </w:rPr>
        <w:softHyphen/>
        <w:t>разовательной организации в муниципальном правовом акте;</w:t>
      </w:r>
    </w:p>
    <w:p w:rsidR="00384922" w:rsidRDefault="008478D9">
      <w:pPr>
        <w:shd w:val="clear" w:color="auto" w:fill="FFFFFF"/>
        <w:spacing w:line="326" w:lineRule="exact"/>
        <w:ind w:left="730"/>
      </w:pPr>
      <w:proofErr w:type="spellStart"/>
      <w:r>
        <w:rPr>
          <w:rFonts w:eastAsia="Times New Roman"/>
          <w:sz w:val="28"/>
          <w:szCs w:val="28"/>
        </w:rPr>
        <w:t>РПф</w:t>
      </w:r>
      <w:proofErr w:type="spellEnd"/>
      <w:r>
        <w:rPr>
          <w:rFonts w:eastAsia="Times New Roman"/>
          <w:sz w:val="28"/>
          <w:szCs w:val="28"/>
        </w:rPr>
        <w:t xml:space="preserve"> - фактически внесенная родительская плата в текущем месяце;</w:t>
      </w:r>
    </w:p>
    <w:p w:rsidR="00384922" w:rsidRDefault="008478D9">
      <w:pPr>
        <w:shd w:val="clear" w:color="auto" w:fill="FFFFFF"/>
        <w:spacing w:line="326" w:lineRule="exact"/>
        <w:ind w:left="24" w:right="10" w:firstLine="701"/>
        <w:jc w:val="both"/>
      </w:pPr>
      <w:proofErr w:type="spellStart"/>
      <w:r>
        <w:rPr>
          <w:rFonts w:eastAsia="Times New Roman"/>
          <w:sz w:val="28"/>
          <w:szCs w:val="28"/>
        </w:rPr>
        <w:t>Нк</w:t>
      </w:r>
      <w:proofErr w:type="spellEnd"/>
      <w:r>
        <w:rPr>
          <w:rFonts w:eastAsia="Times New Roman"/>
          <w:sz w:val="28"/>
          <w:szCs w:val="28"/>
        </w:rPr>
        <w:t>% - размер компенсации в процентах от среднего размера родительской платы, установленный законом области.</w:t>
      </w:r>
    </w:p>
    <w:p w:rsidR="00384922" w:rsidRDefault="008478D9">
      <w:pPr>
        <w:shd w:val="clear" w:color="auto" w:fill="FFFFFF"/>
        <w:spacing w:line="326" w:lineRule="exact"/>
        <w:ind w:left="24" w:right="5" w:firstLine="691"/>
        <w:jc w:val="both"/>
      </w:pPr>
      <w:r>
        <w:rPr>
          <w:rFonts w:eastAsia="Times New Roman"/>
          <w:sz w:val="28"/>
          <w:szCs w:val="28"/>
        </w:rPr>
        <w:t>При определении размера компенсации в процентном отношении в составе семьи учитываются дети в возрасте до 18 лет.</w:t>
      </w:r>
    </w:p>
    <w:p w:rsidR="00384922" w:rsidRDefault="007F662F" w:rsidP="007F662F">
      <w:pPr>
        <w:shd w:val="clear" w:color="auto" w:fill="FFFFFF"/>
        <w:tabs>
          <w:tab w:val="left" w:pos="709"/>
        </w:tabs>
        <w:spacing w:line="326" w:lineRule="exact"/>
        <w:ind w:right="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14. </w:t>
      </w:r>
      <w:r w:rsidR="008478D9">
        <w:rPr>
          <w:rFonts w:eastAsia="Times New Roman"/>
          <w:sz w:val="28"/>
          <w:szCs w:val="28"/>
        </w:rPr>
        <w:t xml:space="preserve">Компенсация </w:t>
      </w:r>
      <w:proofErr w:type="gramStart"/>
      <w:r w:rsidR="008478D9">
        <w:rPr>
          <w:rFonts w:eastAsia="Times New Roman"/>
          <w:sz w:val="28"/>
          <w:szCs w:val="28"/>
        </w:rPr>
        <w:t>предоставляется заявителю начиная</w:t>
      </w:r>
      <w:proofErr w:type="gramEnd"/>
      <w:r w:rsidR="008478D9">
        <w:rPr>
          <w:rFonts w:eastAsia="Times New Roman"/>
          <w:sz w:val="28"/>
          <w:szCs w:val="28"/>
        </w:rPr>
        <w:t xml:space="preserve"> с месяца, в котором </w:t>
      </w:r>
      <w:r w:rsidR="008478D9">
        <w:rPr>
          <w:rFonts w:eastAsia="Times New Roman"/>
          <w:spacing w:val="-1"/>
          <w:sz w:val="28"/>
          <w:szCs w:val="28"/>
        </w:rPr>
        <w:t>заявитель (представитель заявителя) обратился за предоставлением компенсации.</w:t>
      </w:r>
    </w:p>
    <w:p w:rsidR="00384922" w:rsidRDefault="008478D9" w:rsidP="008478D9">
      <w:pPr>
        <w:numPr>
          <w:ilvl w:val="0"/>
          <w:numId w:val="7"/>
        </w:numPr>
        <w:shd w:val="clear" w:color="auto" w:fill="FFFFFF"/>
        <w:tabs>
          <w:tab w:val="left" w:pos="1147"/>
        </w:tabs>
        <w:spacing w:line="326" w:lineRule="exact"/>
        <w:ind w:right="5" w:firstLine="710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Компенсация не предоставляется в случаях, если в соответствии с феде</w:t>
      </w:r>
      <w:r>
        <w:rPr>
          <w:rFonts w:eastAsia="Times New Roman"/>
          <w:sz w:val="28"/>
          <w:szCs w:val="28"/>
        </w:rPr>
        <w:softHyphen/>
        <w:t>ральными нормативными правовыми актами и муниципальными правовыми ак</w:t>
      </w:r>
      <w:r>
        <w:rPr>
          <w:rFonts w:eastAsia="Times New Roman"/>
          <w:sz w:val="28"/>
          <w:szCs w:val="28"/>
        </w:rPr>
        <w:softHyphen/>
        <w:t>тами родители (законные представители) полностью освобождаются от родитель</w:t>
      </w:r>
      <w:r>
        <w:rPr>
          <w:rFonts w:eastAsia="Times New Roman"/>
          <w:sz w:val="28"/>
          <w:szCs w:val="28"/>
        </w:rPr>
        <w:softHyphen/>
        <w:t>ской платы.</w:t>
      </w:r>
    </w:p>
    <w:p w:rsidR="00384922" w:rsidRDefault="008478D9" w:rsidP="008478D9">
      <w:pPr>
        <w:numPr>
          <w:ilvl w:val="0"/>
          <w:numId w:val="7"/>
        </w:numPr>
        <w:shd w:val="clear" w:color="auto" w:fill="FFFFFF"/>
        <w:tabs>
          <w:tab w:val="left" w:pos="1147"/>
        </w:tabs>
        <w:spacing w:line="326" w:lineRule="exact"/>
        <w:ind w:right="10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Комп</w:t>
      </w:r>
      <w:r w:rsidR="00AC53BC">
        <w:rPr>
          <w:rFonts w:eastAsia="Times New Roman"/>
          <w:spacing w:val="-1"/>
          <w:sz w:val="28"/>
          <w:szCs w:val="28"/>
        </w:rPr>
        <w:t>енсация выплачивается заявителю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централизованной бухгалтерией ежемесячно в срок до 25 числа месяца, следую</w:t>
      </w:r>
      <w:r>
        <w:rPr>
          <w:rFonts w:eastAsia="Times New Roman"/>
          <w:sz w:val="28"/>
          <w:szCs w:val="28"/>
        </w:rPr>
        <w:softHyphen/>
        <w:t>щего за месяцем, в котором внесена родительская плата, путем перечисления средств на лицевой счет заявителя, открытый в банке, при условии поступления родительской платы на счет образовательной ор</w:t>
      </w:r>
      <w:r>
        <w:rPr>
          <w:rFonts w:eastAsia="Times New Roman"/>
          <w:sz w:val="28"/>
          <w:szCs w:val="28"/>
        </w:rPr>
        <w:softHyphen/>
        <w:t>ганизации в текущем месяце.</w:t>
      </w:r>
    </w:p>
    <w:p w:rsidR="00384922" w:rsidRDefault="008478D9">
      <w:pPr>
        <w:shd w:val="clear" w:color="auto" w:fill="FFFFFF"/>
        <w:spacing w:line="326" w:lineRule="exact"/>
        <w:ind w:left="10" w:right="10" w:firstLine="696"/>
        <w:jc w:val="both"/>
      </w:pPr>
      <w:r>
        <w:rPr>
          <w:rFonts w:eastAsia="Times New Roman"/>
          <w:sz w:val="28"/>
          <w:szCs w:val="28"/>
        </w:rPr>
        <w:t>Выплата компенсации заявителям производится в соответствии со списка</w:t>
      </w:r>
      <w:r>
        <w:rPr>
          <w:rFonts w:eastAsia="Times New Roman"/>
          <w:sz w:val="28"/>
          <w:szCs w:val="28"/>
        </w:rPr>
        <w:softHyphen/>
        <w:t>ми, указанными в пункте 1</w:t>
      </w:r>
      <w:r w:rsidR="000B65BE">
        <w:rPr>
          <w:rFonts w:eastAsia="Times New Roman"/>
          <w:sz w:val="28"/>
          <w:szCs w:val="28"/>
        </w:rPr>
        <w:t xml:space="preserve">7 </w:t>
      </w:r>
      <w:r>
        <w:rPr>
          <w:rFonts w:eastAsia="Times New Roman"/>
          <w:sz w:val="28"/>
          <w:szCs w:val="28"/>
        </w:rPr>
        <w:t xml:space="preserve"> настоящего Порядка.</w:t>
      </w:r>
    </w:p>
    <w:p w:rsidR="00384922" w:rsidRDefault="007F662F" w:rsidP="007F662F">
      <w:pPr>
        <w:shd w:val="clear" w:color="auto" w:fill="FFFFFF"/>
        <w:tabs>
          <w:tab w:val="left" w:pos="709"/>
        </w:tabs>
        <w:spacing w:line="326" w:lineRule="exact"/>
        <w:ind w:right="5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17. </w:t>
      </w:r>
      <w:r w:rsidR="008478D9">
        <w:rPr>
          <w:rFonts w:eastAsia="Times New Roman"/>
          <w:sz w:val="28"/>
          <w:szCs w:val="28"/>
        </w:rPr>
        <w:t>Образовательная организация еже</w:t>
      </w:r>
      <w:r w:rsidR="008478D9">
        <w:rPr>
          <w:rFonts w:eastAsia="Times New Roman"/>
          <w:sz w:val="28"/>
          <w:szCs w:val="28"/>
        </w:rPr>
        <w:softHyphen/>
        <w:t>месячно по окончании текущего месяца составляют по форме согласно приложе</w:t>
      </w:r>
      <w:r w:rsidR="008478D9">
        <w:rPr>
          <w:rFonts w:eastAsia="Times New Roman"/>
          <w:sz w:val="28"/>
          <w:szCs w:val="28"/>
        </w:rPr>
        <w:softHyphen/>
        <w:t>нию 3 к настоящему Порядку списки заявителей, внесших родительскую плату (с учетом ее поступления на счет образовательной организации в текущем месяце), и представляют их в уполномоченный орган в срок до 5 числа месяца, следующе</w:t>
      </w:r>
      <w:r w:rsidR="008478D9">
        <w:rPr>
          <w:rFonts w:eastAsia="Times New Roman"/>
          <w:sz w:val="28"/>
          <w:szCs w:val="28"/>
        </w:rPr>
        <w:softHyphen/>
        <w:t xml:space="preserve">го </w:t>
      </w:r>
      <w:proofErr w:type="gramStart"/>
      <w:r w:rsidR="008478D9">
        <w:rPr>
          <w:rFonts w:eastAsia="Times New Roman"/>
          <w:sz w:val="28"/>
          <w:szCs w:val="28"/>
        </w:rPr>
        <w:t>за</w:t>
      </w:r>
      <w:proofErr w:type="gramEnd"/>
      <w:r w:rsidR="008478D9">
        <w:rPr>
          <w:rFonts w:eastAsia="Times New Roman"/>
          <w:sz w:val="28"/>
          <w:szCs w:val="28"/>
        </w:rPr>
        <w:t xml:space="preserve"> текущим.</w:t>
      </w:r>
    </w:p>
    <w:p w:rsidR="00384922" w:rsidRDefault="008478D9" w:rsidP="008478D9">
      <w:pPr>
        <w:numPr>
          <w:ilvl w:val="0"/>
          <w:numId w:val="8"/>
        </w:numPr>
        <w:shd w:val="clear" w:color="auto" w:fill="FFFFFF"/>
        <w:tabs>
          <w:tab w:val="left" w:pos="1147"/>
        </w:tabs>
        <w:spacing w:line="326" w:lineRule="exact"/>
        <w:ind w:firstLine="710"/>
        <w:jc w:val="both"/>
        <w:rPr>
          <w:spacing w:val="-14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случае внесения родительской платы в текущем месяце, но поступле</w:t>
      </w:r>
      <w:r>
        <w:rPr>
          <w:rFonts w:eastAsia="Times New Roman"/>
          <w:sz w:val="28"/>
          <w:szCs w:val="28"/>
        </w:rPr>
        <w:softHyphen/>
        <w:t>ния ее на счет образовательной организации в месяце, следующем за текущим, компенсация выплачивается заявителю в срок до 25 числа месяца, следующего за месяцем, в котором родительская плата поступи</w:t>
      </w:r>
      <w:r w:rsidR="00471562">
        <w:rPr>
          <w:rFonts w:eastAsia="Times New Roman"/>
          <w:sz w:val="28"/>
          <w:szCs w:val="28"/>
        </w:rPr>
        <w:t>ла на счет образовательной орга</w:t>
      </w:r>
      <w:r>
        <w:rPr>
          <w:rFonts w:eastAsia="Times New Roman"/>
          <w:sz w:val="28"/>
          <w:szCs w:val="28"/>
        </w:rPr>
        <w:t>низации.</w:t>
      </w:r>
      <w:proofErr w:type="gramEnd"/>
    </w:p>
    <w:p w:rsidR="00384922" w:rsidRDefault="008478D9" w:rsidP="008478D9">
      <w:pPr>
        <w:numPr>
          <w:ilvl w:val="0"/>
          <w:numId w:val="8"/>
        </w:numPr>
        <w:shd w:val="clear" w:color="auto" w:fill="FFFFFF"/>
        <w:tabs>
          <w:tab w:val="left" w:pos="1147"/>
        </w:tabs>
        <w:spacing w:line="326" w:lineRule="exact"/>
        <w:ind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компенсации прекращается в случае отчисления ребен</w:t>
      </w:r>
      <w:r>
        <w:rPr>
          <w:rFonts w:eastAsia="Times New Roman"/>
          <w:sz w:val="28"/>
          <w:szCs w:val="28"/>
        </w:rPr>
        <w:softHyphen/>
        <w:t>ка из образовательной организации.</w:t>
      </w:r>
    </w:p>
    <w:p w:rsidR="00471562" w:rsidRDefault="00AC53BC" w:rsidP="00471562">
      <w:pPr>
        <w:shd w:val="clear" w:color="auto" w:fill="FFFFFF"/>
        <w:tabs>
          <w:tab w:val="left" w:pos="1147"/>
        </w:tabs>
        <w:spacing w:line="326" w:lineRule="exact"/>
        <w:ind w:firstLine="71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Образовательная организация в 3 </w:t>
      </w:r>
      <w:proofErr w:type="spellStart"/>
      <w:r>
        <w:rPr>
          <w:spacing w:val="-8"/>
          <w:sz w:val="28"/>
          <w:szCs w:val="28"/>
        </w:rPr>
        <w:t>дневный</w:t>
      </w:r>
      <w:proofErr w:type="spellEnd"/>
      <w:r>
        <w:rPr>
          <w:spacing w:val="-8"/>
          <w:sz w:val="28"/>
          <w:szCs w:val="28"/>
        </w:rPr>
        <w:t xml:space="preserve"> срок, после отчисления ребенка,  направляет в уполномоченный орган реквизиты  приказа об отчислении ребенка из образовательной организации, с указанием </w:t>
      </w:r>
      <w:r w:rsidR="004A6E37">
        <w:rPr>
          <w:spacing w:val="-8"/>
          <w:sz w:val="28"/>
          <w:szCs w:val="28"/>
        </w:rPr>
        <w:t xml:space="preserve"> ФИО родителя</w:t>
      </w:r>
      <w:r w:rsidR="00471562">
        <w:rPr>
          <w:spacing w:val="-8"/>
          <w:sz w:val="28"/>
          <w:szCs w:val="28"/>
        </w:rPr>
        <w:t xml:space="preserve"> </w:t>
      </w:r>
      <w:r w:rsidR="004A6E37">
        <w:rPr>
          <w:spacing w:val="-8"/>
          <w:sz w:val="28"/>
          <w:szCs w:val="28"/>
        </w:rPr>
        <w:t>(законного представителя) и ребенка.</w:t>
      </w:r>
      <w:r w:rsidR="00471562">
        <w:rPr>
          <w:spacing w:val="-8"/>
          <w:sz w:val="28"/>
          <w:szCs w:val="28"/>
        </w:rPr>
        <w:t xml:space="preserve"> </w:t>
      </w:r>
    </w:p>
    <w:p w:rsidR="00384922" w:rsidRDefault="008478D9" w:rsidP="00471562">
      <w:pPr>
        <w:shd w:val="clear" w:color="auto" w:fill="FFFFFF"/>
        <w:tabs>
          <w:tab w:val="left" w:pos="1147"/>
        </w:tabs>
        <w:spacing w:line="326" w:lineRule="exact"/>
        <w:ind w:firstLine="710"/>
        <w:jc w:val="both"/>
      </w:pPr>
      <w:r>
        <w:rPr>
          <w:rFonts w:eastAsia="Times New Roman"/>
          <w:sz w:val="28"/>
          <w:szCs w:val="28"/>
        </w:rPr>
        <w:t>Предоставление компенсации прекр</w:t>
      </w:r>
      <w:r w:rsidR="00471562">
        <w:rPr>
          <w:rFonts w:eastAsia="Times New Roman"/>
          <w:sz w:val="28"/>
          <w:szCs w:val="28"/>
        </w:rPr>
        <w:t>ащается с первого числа месяца,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471562" w:rsidRPr="00471562">
        <w:rPr>
          <w:rFonts w:eastAsia="Times New Roman"/>
          <w:iCs/>
          <w:sz w:val="28"/>
          <w:szCs w:val="28"/>
        </w:rPr>
        <w:t>сле</w:t>
      </w:r>
      <w:r w:rsidRPr="00471562">
        <w:rPr>
          <w:rFonts w:eastAsia="Times New Roman"/>
          <w:sz w:val="28"/>
          <w:szCs w:val="28"/>
        </w:rPr>
        <w:t>дующего</w:t>
      </w:r>
      <w:r>
        <w:rPr>
          <w:rFonts w:eastAsia="Times New Roman"/>
          <w:sz w:val="28"/>
          <w:szCs w:val="28"/>
        </w:rPr>
        <w:t xml:space="preserve"> за месяцем, в котором наступили соответствующие обстоятельства.</w:t>
      </w:r>
    </w:p>
    <w:p w:rsidR="00384922" w:rsidRDefault="008478D9">
      <w:pPr>
        <w:shd w:val="clear" w:color="auto" w:fill="FFFFFF"/>
        <w:spacing w:before="5" w:line="322" w:lineRule="exact"/>
        <w:ind w:firstLine="715"/>
        <w:jc w:val="both"/>
      </w:pPr>
      <w:r>
        <w:rPr>
          <w:sz w:val="28"/>
          <w:szCs w:val="28"/>
        </w:rPr>
        <w:t>2</w:t>
      </w:r>
      <w:r w:rsidR="007F662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В случае необоснованного получения компенсации вследствие злоуп</w:t>
      </w:r>
      <w:r w:rsidR="00471562">
        <w:rPr>
          <w:rFonts w:eastAsia="Times New Roman"/>
          <w:sz w:val="28"/>
          <w:szCs w:val="28"/>
        </w:rPr>
        <w:t>отребления</w:t>
      </w:r>
      <w:r>
        <w:rPr>
          <w:rFonts w:eastAsia="Times New Roman"/>
          <w:sz w:val="28"/>
          <w:szCs w:val="28"/>
        </w:rPr>
        <w:t xml:space="preserve"> заявителя (представление документов с заведомо </w:t>
      </w:r>
      <w:proofErr w:type="gramStart"/>
      <w:r>
        <w:rPr>
          <w:rFonts w:eastAsia="Times New Roman"/>
          <w:sz w:val="28"/>
          <w:szCs w:val="28"/>
        </w:rPr>
        <w:t>ложными</w:t>
      </w:r>
      <w:proofErr w:type="gramEnd"/>
      <w:r>
        <w:rPr>
          <w:rFonts w:eastAsia="Times New Roman"/>
          <w:sz w:val="28"/>
          <w:szCs w:val="28"/>
        </w:rPr>
        <w:t xml:space="preserve"> сведениям сокрытие данных, влияющих на право предоставления компенс</w:t>
      </w:r>
      <w:r w:rsidR="00471562">
        <w:rPr>
          <w:rFonts w:eastAsia="Times New Roman"/>
          <w:sz w:val="28"/>
          <w:szCs w:val="28"/>
        </w:rPr>
        <w:t>ации) денежные</w:t>
      </w:r>
      <w:r>
        <w:rPr>
          <w:rFonts w:eastAsia="Times New Roman"/>
          <w:sz w:val="28"/>
          <w:szCs w:val="28"/>
        </w:rPr>
        <w:t xml:space="preserve"> средства, израсходованные на компенсацию з</w:t>
      </w:r>
      <w:r w:rsidR="00471562">
        <w:rPr>
          <w:rFonts w:eastAsia="Times New Roman"/>
          <w:sz w:val="28"/>
          <w:szCs w:val="28"/>
        </w:rPr>
        <w:t xml:space="preserve">аявителю, подлежат добровольному </w:t>
      </w:r>
      <w:r>
        <w:rPr>
          <w:rFonts w:eastAsia="Times New Roman"/>
          <w:sz w:val="28"/>
          <w:szCs w:val="28"/>
        </w:rPr>
        <w:t>возврату либо взыскиваются в судебном порядке.</w:t>
      </w:r>
    </w:p>
    <w:p w:rsidR="00384922" w:rsidRDefault="00384922">
      <w:pPr>
        <w:shd w:val="clear" w:color="auto" w:fill="FFFFFF"/>
        <w:spacing w:before="5" w:line="322" w:lineRule="exact"/>
        <w:ind w:firstLine="715"/>
        <w:jc w:val="both"/>
        <w:sectPr w:rsidR="00384922" w:rsidSect="007F662F">
          <w:pgSz w:w="11909" w:h="16834"/>
          <w:pgMar w:top="709" w:right="360" w:bottom="720" w:left="1858" w:header="720" w:footer="720" w:gutter="0"/>
          <w:cols w:space="60"/>
          <w:noEndnote/>
        </w:sectPr>
      </w:pPr>
    </w:p>
    <w:p w:rsidR="00384922" w:rsidRDefault="008478D9" w:rsidP="00FA1CCD">
      <w:pPr>
        <w:shd w:val="clear" w:color="auto" w:fill="FFFFFF"/>
        <w:ind w:left="96"/>
        <w:jc w:val="right"/>
      </w:pPr>
      <w:r>
        <w:rPr>
          <w:rFonts w:eastAsia="Times New Roman"/>
          <w:spacing w:val="-6"/>
          <w:sz w:val="28"/>
          <w:szCs w:val="28"/>
        </w:rPr>
        <w:lastRenderedPageBreak/>
        <w:t xml:space="preserve">Приложение 1 </w:t>
      </w:r>
      <w:r>
        <w:rPr>
          <w:rFonts w:eastAsia="Times New Roman"/>
          <w:spacing w:val="-2"/>
          <w:sz w:val="28"/>
          <w:szCs w:val="28"/>
        </w:rPr>
        <w:t>к Порядку</w:t>
      </w:r>
    </w:p>
    <w:p w:rsidR="00083CF7" w:rsidRDefault="00083CF7">
      <w:pPr>
        <w:shd w:val="clear" w:color="auto" w:fill="FFFFFF"/>
        <w:spacing w:before="5"/>
        <w:ind w:right="5"/>
        <w:jc w:val="right"/>
        <w:rPr>
          <w:rFonts w:eastAsia="Times New Roman"/>
          <w:spacing w:val="-2"/>
          <w:sz w:val="28"/>
          <w:szCs w:val="28"/>
        </w:rPr>
      </w:pPr>
    </w:p>
    <w:p w:rsidR="00384922" w:rsidRDefault="008478D9">
      <w:pPr>
        <w:shd w:val="clear" w:color="auto" w:fill="FFFFFF"/>
        <w:spacing w:before="5"/>
        <w:ind w:right="5"/>
        <w:jc w:val="right"/>
      </w:pPr>
      <w:r>
        <w:rPr>
          <w:rFonts w:eastAsia="Times New Roman"/>
          <w:spacing w:val="-2"/>
          <w:sz w:val="28"/>
          <w:szCs w:val="28"/>
        </w:rPr>
        <w:t>Образец</w:t>
      </w:r>
    </w:p>
    <w:p w:rsidR="00384922" w:rsidRDefault="008478D9">
      <w:pPr>
        <w:shd w:val="clear" w:color="auto" w:fill="FFFFFF"/>
        <w:spacing w:before="298"/>
        <w:ind w:left="3682"/>
      </w:pPr>
      <w:r>
        <w:rPr>
          <w:rFonts w:eastAsia="Times New Roman"/>
          <w:spacing w:val="-2"/>
          <w:sz w:val="28"/>
          <w:szCs w:val="28"/>
        </w:rPr>
        <w:t>Руководителю</w:t>
      </w:r>
      <w:r w:rsidR="00FA1CCD">
        <w:rPr>
          <w:rFonts w:eastAsia="Times New Roman"/>
          <w:spacing w:val="-2"/>
          <w:sz w:val="28"/>
          <w:szCs w:val="28"/>
        </w:rPr>
        <w:t>________________________________</w:t>
      </w:r>
    </w:p>
    <w:p w:rsidR="00384922" w:rsidRDefault="008478D9">
      <w:pPr>
        <w:shd w:val="clear" w:color="auto" w:fill="FFFFFF"/>
        <w:spacing w:before="5"/>
        <w:ind w:left="5040"/>
      </w:pPr>
      <w:r>
        <w:rPr>
          <w:spacing w:val="-1"/>
        </w:rPr>
        <w:t>(</w:t>
      </w:r>
      <w:r>
        <w:rPr>
          <w:rFonts w:eastAsia="Times New Roman"/>
          <w:spacing w:val="-1"/>
        </w:rPr>
        <w:t>наименование уполномоченного органа)</w:t>
      </w:r>
    </w:p>
    <w:p w:rsidR="00384922" w:rsidRDefault="008478D9">
      <w:pPr>
        <w:shd w:val="clear" w:color="auto" w:fill="FFFFFF"/>
        <w:spacing w:before="523" w:line="331" w:lineRule="exact"/>
        <w:ind w:left="67"/>
        <w:jc w:val="center"/>
      </w:pPr>
      <w:r>
        <w:rPr>
          <w:rFonts w:eastAsia="Times New Roman"/>
          <w:spacing w:val="-2"/>
          <w:sz w:val="28"/>
          <w:szCs w:val="28"/>
        </w:rPr>
        <w:t>ЗАЯВЛЕНИЕ</w:t>
      </w:r>
    </w:p>
    <w:p w:rsidR="00384922" w:rsidRDefault="008478D9">
      <w:pPr>
        <w:shd w:val="clear" w:color="auto" w:fill="FFFFFF"/>
        <w:spacing w:line="331" w:lineRule="exact"/>
        <w:ind w:left="2707" w:right="2654"/>
        <w:jc w:val="center"/>
      </w:pPr>
      <w:r>
        <w:rPr>
          <w:rFonts w:eastAsia="Times New Roman"/>
          <w:spacing w:val="-2"/>
          <w:sz w:val="28"/>
          <w:szCs w:val="28"/>
        </w:rPr>
        <w:t>о выплате компенсации родительской платы за присмотр и уход за ребенком</w:t>
      </w:r>
    </w:p>
    <w:p w:rsidR="00384922" w:rsidRDefault="008478D9">
      <w:pPr>
        <w:shd w:val="clear" w:color="auto" w:fill="FFFFFF"/>
        <w:tabs>
          <w:tab w:val="left" w:leader="underscore" w:pos="9754"/>
        </w:tabs>
        <w:spacing w:before="202"/>
        <w:ind w:left="758"/>
      </w:pPr>
      <w:r>
        <w:rPr>
          <w:rFonts w:eastAsia="Times New Roman"/>
          <w:sz w:val="28"/>
          <w:szCs w:val="28"/>
        </w:rPr>
        <w:t>Заявитель</w:t>
      </w:r>
      <w:r>
        <w:rPr>
          <w:rFonts w:eastAsia="Times New Roman"/>
          <w:sz w:val="28"/>
          <w:szCs w:val="28"/>
        </w:rPr>
        <w:tab/>
        <w:t>.</w:t>
      </w:r>
    </w:p>
    <w:p w:rsidR="00384922" w:rsidRDefault="008478D9">
      <w:pPr>
        <w:shd w:val="clear" w:color="auto" w:fill="FFFFFF"/>
        <w:spacing w:before="10"/>
        <w:ind w:left="4152"/>
      </w:pPr>
      <w:r>
        <w:rPr>
          <w:spacing w:val="-1"/>
        </w:rPr>
        <w:t>(</w:t>
      </w:r>
      <w:r>
        <w:rPr>
          <w:rFonts w:eastAsia="Times New Roman"/>
          <w:spacing w:val="-1"/>
        </w:rPr>
        <w:t>Ф.И.О. родителя (законного представителя) ребенка)</w:t>
      </w:r>
    </w:p>
    <w:p w:rsidR="00384922" w:rsidRDefault="008478D9">
      <w:pPr>
        <w:shd w:val="clear" w:color="auto" w:fill="FFFFFF"/>
        <w:tabs>
          <w:tab w:val="left" w:leader="underscore" w:pos="9802"/>
        </w:tabs>
        <w:spacing w:line="326" w:lineRule="exact"/>
        <w:ind w:left="34"/>
      </w:pPr>
      <w:r>
        <w:rPr>
          <w:rFonts w:eastAsia="Times New Roman"/>
          <w:spacing w:val="-5"/>
          <w:sz w:val="28"/>
          <w:szCs w:val="28"/>
        </w:rPr>
        <w:t>Адрес:</w:t>
      </w:r>
      <w:r>
        <w:rPr>
          <w:rFonts w:eastAsia="Times New Roman"/>
          <w:sz w:val="28"/>
          <w:szCs w:val="28"/>
        </w:rPr>
        <w:tab/>
        <w:t>.</w:t>
      </w:r>
    </w:p>
    <w:p w:rsidR="00384922" w:rsidRDefault="008478D9">
      <w:pPr>
        <w:shd w:val="clear" w:color="auto" w:fill="FFFFFF"/>
        <w:tabs>
          <w:tab w:val="left" w:leader="underscore" w:pos="6701"/>
        </w:tabs>
        <w:spacing w:line="326" w:lineRule="exact"/>
        <w:ind w:left="29"/>
      </w:pPr>
      <w:r>
        <w:rPr>
          <w:rFonts w:eastAsia="Times New Roman"/>
          <w:sz w:val="28"/>
          <w:szCs w:val="28"/>
        </w:rPr>
        <w:t>Контактный телефон:</w:t>
      </w:r>
      <w:r>
        <w:rPr>
          <w:rFonts w:eastAsia="Times New Roman"/>
          <w:sz w:val="28"/>
          <w:szCs w:val="28"/>
        </w:rPr>
        <w:tab/>
        <w:t>.</w:t>
      </w:r>
    </w:p>
    <w:p w:rsidR="00384922" w:rsidRDefault="008478D9">
      <w:pPr>
        <w:shd w:val="clear" w:color="auto" w:fill="FFFFFF"/>
        <w:tabs>
          <w:tab w:val="left" w:leader="underscore" w:pos="9922"/>
        </w:tabs>
        <w:spacing w:line="326" w:lineRule="exact"/>
        <w:ind w:left="24" w:firstLine="715"/>
      </w:pPr>
      <w:r>
        <w:rPr>
          <w:rFonts w:eastAsia="Times New Roman"/>
          <w:sz w:val="28"/>
          <w:szCs w:val="28"/>
        </w:rPr>
        <w:t>Прошу выплачивать мне компенсацию родительской платы за присмотр и</w:t>
      </w:r>
      <w:r>
        <w:rPr>
          <w:rFonts w:eastAsia="Times New Roman"/>
          <w:sz w:val="28"/>
          <w:szCs w:val="28"/>
        </w:rPr>
        <w:br/>
        <w:t>уход за ребенком</w:t>
      </w:r>
      <w:r>
        <w:rPr>
          <w:rFonts w:eastAsia="Times New Roman"/>
          <w:sz w:val="28"/>
          <w:szCs w:val="28"/>
        </w:rPr>
        <w:tab/>
      </w:r>
    </w:p>
    <w:p w:rsidR="00384922" w:rsidRDefault="008478D9">
      <w:pPr>
        <w:shd w:val="clear" w:color="auto" w:fill="FFFFFF"/>
        <w:spacing w:before="10"/>
        <w:ind w:left="2563"/>
      </w:pPr>
      <w:r>
        <w:t>(</w:t>
      </w:r>
      <w:r>
        <w:rPr>
          <w:rFonts w:eastAsia="Times New Roman"/>
        </w:rPr>
        <w:t>Ф.И.О. ребенка, посещающего образовательную организацию)</w:t>
      </w:r>
    </w:p>
    <w:p w:rsidR="00384922" w:rsidRDefault="008478D9">
      <w:pPr>
        <w:shd w:val="clear" w:color="auto" w:fill="FFFFFF"/>
        <w:tabs>
          <w:tab w:val="left" w:leader="underscore" w:pos="9878"/>
        </w:tabs>
        <w:spacing w:before="38"/>
        <w:ind w:left="24"/>
      </w:pPr>
      <w:r>
        <w:rPr>
          <w:rFonts w:eastAsia="Times New Roman"/>
        </w:rPr>
        <w:t xml:space="preserve">В </w:t>
      </w:r>
      <w:r>
        <w:rPr>
          <w:rFonts w:eastAsia="Times New Roman"/>
        </w:rPr>
        <w:tab/>
      </w:r>
    </w:p>
    <w:p w:rsidR="00384922" w:rsidRDefault="008478D9">
      <w:pPr>
        <w:shd w:val="clear" w:color="auto" w:fill="FFFFFF"/>
        <w:tabs>
          <w:tab w:val="left" w:leader="underscore" w:pos="3221"/>
          <w:tab w:val="left" w:leader="underscore" w:pos="3768"/>
        </w:tabs>
        <w:spacing w:line="269" w:lineRule="exact"/>
        <w:ind w:left="29" w:right="2995" w:firstLine="2904"/>
      </w:pPr>
      <w:r>
        <w:rPr>
          <w:spacing w:val="-1"/>
        </w:rPr>
        <w:t>(</w:t>
      </w:r>
      <w:r>
        <w:rPr>
          <w:rFonts w:eastAsia="Times New Roman"/>
          <w:spacing w:val="-1"/>
        </w:rPr>
        <w:t>наименование образовательной организации)</w:t>
      </w:r>
      <w:r>
        <w:rPr>
          <w:rFonts w:eastAsia="Times New Roman"/>
          <w:spacing w:val="-1"/>
        </w:rPr>
        <w:br/>
      </w:r>
      <w:r>
        <w:rPr>
          <w:rFonts w:eastAsia="Times New Roman"/>
          <w:sz w:val="28"/>
          <w:szCs w:val="28"/>
        </w:rPr>
        <w:t>с</w:t>
      </w:r>
      <w:r w:rsidR="00083CF7">
        <w:rPr>
          <w:rFonts w:eastAsia="Times New Roman"/>
          <w:sz w:val="28"/>
          <w:szCs w:val="28"/>
        </w:rPr>
        <w:t>_</w:t>
      </w:r>
      <w:r w:rsidR="00FA1CCD">
        <w:rPr>
          <w:rFonts w:eastAsia="Times New Roman"/>
          <w:sz w:val="28"/>
          <w:szCs w:val="28"/>
        </w:rPr>
        <w:t>___________________</w:t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  <w:t>года.</w:t>
      </w:r>
    </w:p>
    <w:p w:rsidR="00384922" w:rsidRDefault="008478D9">
      <w:pPr>
        <w:shd w:val="clear" w:color="auto" w:fill="FFFFFF"/>
        <w:tabs>
          <w:tab w:val="left" w:leader="underscore" w:pos="7579"/>
        </w:tabs>
        <w:spacing w:before="206"/>
        <w:ind w:left="739"/>
      </w:pPr>
      <w:r>
        <w:rPr>
          <w:rFonts w:eastAsia="Times New Roman"/>
          <w:sz w:val="28"/>
          <w:szCs w:val="28"/>
        </w:rPr>
        <w:t>Указанный ребенок является</w:t>
      </w:r>
      <w:r>
        <w:rPr>
          <w:rFonts w:eastAsia="Times New Roman"/>
          <w:sz w:val="28"/>
          <w:szCs w:val="28"/>
        </w:rPr>
        <w:tab/>
        <w:t>ребенком в семье.</w:t>
      </w:r>
    </w:p>
    <w:p w:rsidR="00384922" w:rsidRDefault="008478D9">
      <w:pPr>
        <w:shd w:val="clear" w:color="auto" w:fill="FFFFFF"/>
        <w:spacing w:before="14"/>
        <w:ind w:left="4037"/>
      </w:pPr>
      <w:r>
        <w:rPr>
          <w:spacing w:val="-1"/>
        </w:rPr>
        <w:t>(</w:t>
      </w:r>
      <w:r>
        <w:rPr>
          <w:rFonts w:eastAsia="Times New Roman"/>
          <w:spacing w:val="-1"/>
        </w:rPr>
        <w:t>первым, вторым, третьим и последующим)</w:t>
      </w:r>
    </w:p>
    <w:p w:rsidR="00384922" w:rsidRDefault="008478D9">
      <w:pPr>
        <w:shd w:val="clear" w:color="auto" w:fill="FFFFFF"/>
        <w:tabs>
          <w:tab w:val="left" w:leader="underscore" w:pos="9950"/>
        </w:tabs>
        <w:spacing w:before="230" w:line="326" w:lineRule="exact"/>
        <w:ind w:left="19" w:firstLine="710"/>
      </w:pPr>
      <w:r>
        <w:rPr>
          <w:rFonts w:eastAsia="Times New Roman"/>
          <w:sz w:val="28"/>
          <w:szCs w:val="28"/>
        </w:rPr>
        <w:t>Для направления межведомственных запросов о предоставлении сведений,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  <w:u w:val="single"/>
        </w:rPr>
        <w:t>необходимых для назначения компенсации, сообщаю следующие данные:</w:t>
      </w:r>
      <w:r>
        <w:rPr>
          <w:rFonts w:eastAsia="Times New Roman"/>
          <w:sz w:val="28"/>
          <w:szCs w:val="2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4"/>
        <w:gridCol w:w="5266"/>
      </w:tblGrid>
      <w:tr w:rsidR="00384922">
        <w:trPr>
          <w:trHeight w:hRule="exact" w:val="797"/>
        </w:trPr>
        <w:tc>
          <w:tcPr>
            <w:tcW w:w="9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если не представлена копия свидетельства о рождении ребенка, выданная органами записи актов гражданского состояния (заполняется на каждого из детей)</w:t>
            </w:r>
          </w:p>
        </w:tc>
      </w:tr>
      <w:tr w:rsidR="00384922">
        <w:trPr>
          <w:trHeight w:hRule="exact" w:val="49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Ф.И.О. ребенка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84922" w:rsidRDefault="008478D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Место рождения ребенка</w:t>
            </w:r>
          </w:p>
        </w:tc>
      </w:tr>
      <w:tr w:rsidR="00384922">
        <w:trPr>
          <w:trHeight w:hRule="exact" w:val="5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84922" w:rsidRDefault="008478D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Место регистрации рождения</w:t>
            </w:r>
          </w:p>
        </w:tc>
      </w:tr>
    </w:tbl>
    <w:p w:rsidR="00384922" w:rsidRDefault="008478D9">
      <w:pPr>
        <w:shd w:val="clear" w:color="auto" w:fill="FFFFFF"/>
        <w:spacing w:before="226" w:line="331" w:lineRule="exact"/>
      </w:pPr>
      <w:r>
        <w:rPr>
          <w:rFonts w:eastAsia="Times New Roman"/>
          <w:sz w:val="28"/>
          <w:szCs w:val="28"/>
        </w:rPr>
        <w:t>Выплату компенсации прошу производить путем перечисления средств на лицевой счет в банке, через почтовое отделение (ненужное зачеркнуть). Реквизиты банковского счета или почтового отделения</w:t>
      </w:r>
      <w:r w:rsidR="00FA1CCD">
        <w:rPr>
          <w:rFonts w:eastAsia="Times New Roman"/>
          <w:sz w:val="28"/>
          <w:szCs w:val="28"/>
        </w:rPr>
        <w:t>___________________________________________________________</w:t>
      </w:r>
    </w:p>
    <w:p w:rsidR="00384922" w:rsidRDefault="008478D9">
      <w:pPr>
        <w:shd w:val="clear" w:color="auto" w:fill="FFFFFF"/>
        <w:tabs>
          <w:tab w:val="left" w:leader="underscore" w:pos="1795"/>
          <w:tab w:val="left" w:leader="underscore" w:pos="2347"/>
          <w:tab w:val="left" w:leader="underscore" w:pos="4925"/>
        </w:tabs>
        <w:spacing w:before="552"/>
        <w:ind w:left="14"/>
      </w:pPr>
      <w:r>
        <w:rPr>
          <w:rFonts w:eastAsia="Times New Roman"/>
          <w:b/>
          <w:bCs/>
          <w:sz w:val="26"/>
          <w:szCs w:val="26"/>
        </w:rPr>
        <w:t>«_»</w:t>
      </w:r>
      <w:r>
        <w:rPr>
          <w:rFonts w:eastAsia="Times New Roman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17"/>
          <w:sz w:val="26"/>
          <w:szCs w:val="26"/>
        </w:rPr>
        <w:t>20</w:t>
      </w:r>
      <w:r>
        <w:rPr>
          <w:rFonts w:eastAsia="Times New Roman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22"/>
          <w:sz w:val="26"/>
          <w:szCs w:val="26"/>
        </w:rPr>
        <w:t>г.</w:t>
      </w:r>
      <w:r>
        <w:rPr>
          <w:rFonts w:eastAsia="Times New Roman"/>
          <w:b/>
          <w:bCs/>
          <w:sz w:val="26"/>
          <w:szCs w:val="26"/>
        </w:rPr>
        <w:tab/>
      </w:r>
    </w:p>
    <w:p w:rsidR="00384922" w:rsidRDefault="008478D9">
      <w:pPr>
        <w:shd w:val="clear" w:color="auto" w:fill="FFFFFF"/>
        <w:ind w:left="2808"/>
      </w:pPr>
      <w:r>
        <w:rPr>
          <w:spacing w:val="-1"/>
        </w:rPr>
        <w:t>(</w:t>
      </w:r>
      <w:r>
        <w:rPr>
          <w:rFonts w:eastAsia="Times New Roman"/>
          <w:spacing w:val="-1"/>
        </w:rPr>
        <w:t>подпись заявителя)</w:t>
      </w:r>
    </w:p>
    <w:p w:rsidR="00384922" w:rsidRDefault="008478D9">
      <w:pPr>
        <w:shd w:val="clear" w:color="auto" w:fill="FFFFFF"/>
        <w:spacing w:before="216" w:line="336" w:lineRule="exact"/>
        <w:ind w:left="10"/>
      </w:pPr>
      <w:r>
        <w:rPr>
          <w:rFonts w:eastAsia="Times New Roman"/>
          <w:sz w:val="28"/>
          <w:szCs w:val="28"/>
        </w:rPr>
        <w:t>Отметка о принятии заявления:</w:t>
      </w:r>
    </w:p>
    <w:p w:rsidR="00384922" w:rsidRDefault="008478D9">
      <w:pPr>
        <w:shd w:val="clear" w:color="auto" w:fill="FFFFFF"/>
        <w:tabs>
          <w:tab w:val="left" w:leader="underscore" w:pos="7877"/>
          <w:tab w:val="left" w:leader="underscore" w:pos="8995"/>
          <w:tab w:val="left" w:leader="underscore" w:pos="9629"/>
        </w:tabs>
        <w:spacing w:line="336" w:lineRule="exact"/>
        <w:ind w:left="5"/>
      </w:pPr>
      <w:r>
        <w:rPr>
          <w:rFonts w:eastAsia="Times New Roman"/>
          <w:spacing w:val="-1"/>
          <w:sz w:val="28"/>
          <w:szCs w:val="28"/>
        </w:rPr>
        <w:t>Дата принятия заявления и приложенных к нему документов «</w:t>
      </w:r>
      <w:r>
        <w:rPr>
          <w:rFonts w:eastAsia="Times New Roman"/>
          <w:sz w:val="28"/>
          <w:szCs w:val="28"/>
        </w:rPr>
        <w:tab/>
        <w:t>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6"/>
          <w:sz w:val="28"/>
          <w:szCs w:val="28"/>
        </w:rPr>
        <w:t>г.</w:t>
      </w:r>
    </w:p>
    <w:p w:rsidR="00384922" w:rsidRDefault="008478D9">
      <w:pPr>
        <w:shd w:val="clear" w:color="auto" w:fill="FFFFFF"/>
        <w:tabs>
          <w:tab w:val="left" w:leader="underscore" w:pos="9878"/>
        </w:tabs>
        <w:spacing w:before="5" w:line="336" w:lineRule="exact"/>
      </w:pPr>
      <w:r>
        <w:rPr>
          <w:rFonts w:eastAsia="Times New Roman"/>
          <w:spacing w:val="-1"/>
          <w:sz w:val="28"/>
          <w:szCs w:val="28"/>
        </w:rPr>
        <w:t>Должность специалиста, принявшего документы,</w:t>
      </w:r>
      <w:r>
        <w:rPr>
          <w:rFonts w:eastAsia="Times New Roman"/>
          <w:sz w:val="28"/>
          <w:szCs w:val="28"/>
        </w:rPr>
        <w:tab/>
      </w:r>
    </w:p>
    <w:p w:rsidR="00384922" w:rsidRDefault="008478D9">
      <w:pPr>
        <w:shd w:val="clear" w:color="auto" w:fill="FFFFFF"/>
        <w:tabs>
          <w:tab w:val="left" w:leader="underscore" w:pos="9782"/>
        </w:tabs>
        <w:spacing w:before="5" w:line="336" w:lineRule="exact"/>
        <w:ind w:left="10"/>
      </w:pPr>
      <w:r>
        <w:rPr>
          <w:rFonts w:eastAsia="Times New Roman"/>
          <w:sz w:val="28"/>
          <w:szCs w:val="28"/>
        </w:rPr>
        <w:t>Фамилия, имя, отчество</w:t>
      </w:r>
      <w:r>
        <w:rPr>
          <w:rFonts w:eastAsia="Times New Roman"/>
          <w:sz w:val="28"/>
          <w:szCs w:val="28"/>
        </w:rPr>
        <w:tab/>
        <w:t>.</w:t>
      </w:r>
    </w:p>
    <w:p w:rsidR="00384922" w:rsidRDefault="008478D9">
      <w:pPr>
        <w:shd w:val="clear" w:color="auto" w:fill="FFFFFF"/>
        <w:spacing w:before="278"/>
        <w:ind w:left="7253"/>
      </w:pPr>
      <w:r>
        <w:rPr>
          <w:spacing w:val="-2"/>
        </w:rPr>
        <w:t>(</w:t>
      </w:r>
      <w:r>
        <w:rPr>
          <w:rFonts w:eastAsia="Times New Roman"/>
          <w:spacing w:val="-2"/>
        </w:rPr>
        <w:t>подпись)</w:t>
      </w:r>
    </w:p>
    <w:p w:rsidR="00384922" w:rsidRDefault="00384922">
      <w:pPr>
        <w:shd w:val="clear" w:color="auto" w:fill="FFFFFF"/>
        <w:spacing w:before="278"/>
        <w:ind w:left="7253"/>
        <w:sectPr w:rsidR="00384922" w:rsidSect="00083CF7">
          <w:pgSz w:w="11909" w:h="16834"/>
          <w:pgMar w:top="284" w:right="360" w:bottom="360" w:left="709" w:header="720" w:footer="720" w:gutter="0"/>
          <w:cols w:space="60"/>
          <w:noEndnote/>
        </w:sectPr>
      </w:pPr>
    </w:p>
    <w:p w:rsidR="00384922" w:rsidRDefault="008478D9" w:rsidP="00FA1CCD">
      <w:pPr>
        <w:shd w:val="clear" w:color="auto" w:fill="FFFFFF"/>
        <w:spacing w:before="1176"/>
        <w:jc w:val="right"/>
      </w:pPr>
      <w:r>
        <w:rPr>
          <w:rFonts w:eastAsia="Times New Roman"/>
          <w:spacing w:val="-4"/>
          <w:sz w:val="28"/>
          <w:szCs w:val="28"/>
        </w:rPr>
        <w:lastRenderedPageBreak/>
        <w:t>Руководителю</w:t>
      </w:r>
      <w:r w:rsidR="001E10C5">
        <w:rPr>
          <w:rFonts w:eastAsia="Times New Roman"/>
          <w:spacing w:val="-4"/>
          <w:sz w:val="28"/>
          <w:szCs w:val="28"/>
        </w:rPr>
        <w:t xml:space="preserve"> </w:t>
      </w:r>
    </w:p>
    <w:p w:rsidR="00384922" w:rsidRDefault="008478D9">
      <w:pPr>
        <w:shd w:val="clear" w:color="auto" w:fill="FFFFFF"/>
        <w:spacing w:line="322" w:lineRule="exact"/>
        <w:ind w:left="2117"/>
      </w:pPr>
      <w:r>
        <w:br w:type="column"/>
      </w:r>
      <w:r>
        <w:rPr>
          <w:rFonts w:eastAsia="Times New Roman"/>
          <w:spacing w:val="-2"/>
          <w:sz w:val="28"/>
          <w:szCs w:val="28"/>
        </w:rPr>
        <w:lastRenderedPageBreak/>
        <w:t xml:space="preserve">Приложение 2 </w:t>
      </w:r>
      <w:r>
        <w:rPr>
          <w:rFonts w:eastAsia="Times New Roman"/>
          <w:sz w:val="28"/>
          <w:szCs w:val="28"/>
        </w:rPr>
        <w:t>к Порядку</w:t>
      </w:r>
    </w:p>
    <w:p w:rsidR="00384922" w:rsidRDefault="008478D9">
      <w:pPr>
        <w:shd w:val="clear" w:color="auto" w:fill="FFFFFF"/>
        <w:spacing w:before="192"/>
        <w:jc w:val="right"/>
      </w:pPr>
      <w:r>
        <w:rPr>
          <w:rFonts w:eastAsia="Times New Roman"/>
          <w:spacing w:val="-25"/>
          <w:sz w:val="28"/>
          <w:szCs w:val="28"/>
        </w:rPr>
        <w:t>Образ</w:t>
      </w:r>
      <w:r w:rsidR="00FA1CCD">
        <w:rPr>
          <w:rFonts w:eastAsia="Times New Roman"/>
          <w:spacing w:val="-25"/>
          <w:sz w:val="28"/>
          <w:szCs w:val="28"/>
        </w:rPr>
        <w:t>ец</w:t>
      </w:r>
    </w:p>
    <w:p w:rsidR="001E10C5" w:rsidRDefault="001E10C5" w:rsidP="001E10C5">
      <w:pPr>
        <w:pStyle w:val="a5"/>
      </w:pPr>
      <w:r>
        <w:t>________________________________________</w:t>
      </w:r>
    </w:p>
    <w:p w:rsidR="00384922" w:rsidRDefault="008478D9" w:rsidP="00502DCF">
      <w:pPr>
        <w:pStyle w:val="a5"/>
        <w:sectPr w:rsidR="00384922" w:rsidSect="00FA1CCD">
          <w:pgSz w:w="11909" w:h="16834"/>
          <w:pgMar w:top="1044" w:right="480" w:bottom="360" w:left="1134" w:header="720" w:footer="720" w:gutter="0"/>
          <w:cols w:num="2" w:space="720" w:equalWidth="0">
            <w:col w:w="5935" w:space="161"/>
            <w:col w:w="4197"/>
          </w:cols>
          <w:noEndnote/>
        </w:sectPr>
      </w:pPr>
      <w:r w:rsidRPr="001E10C5">
        <w:t>(наим</w:t>
      </w:r>
      <w:r w:rsidR="00502DCF">
        <w:t>енование уполномоченного органа</w:t>
      </w:r>
      <w:r w:rsidR="00083CF7">
        <w:t>)</w:t>
      </w:r>
    </w:p>
    <w:p w:rsidR="00FA1CCD" w:rsidRPr="00502DCF" w:rsidRDefault="00FA1CCD" w:rsidP="00502DCF">
      <w:pPr>
        <w:pStyle w:val="a5"/>
        <w:rPr>
          <w:rFonts w:eastAsia="Times New Roman"/>
        </w:rPr>
      </w:pPr>
    </w:p>
    <w:p w:rsidR="00FA1CCD" w:rsidRDefault="008478D9" w:rsidP="00FA1CCD">
      <w:pPr>
        <w:shd w:val="clear" w:color="auto" w:fill="FFFFFF"/>
        <w:spacing w:before="418" w:line="326" w:lineRule="exact"/>
        <w:ind w:left="709" w:right="215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:rsidR="00384922" w:rsidRDefault="008478D9" w:rsidP="00FA1CCD">
      <w:pPr>
        <w:shd w:val="clear" w:color="auto" w:fill="FFFFFF"/>
        <w:spacing w:before="418" w:line="326" w:lineRule="exact"/>
        <w:ind w:left="597" w:right="2150" w:hanging="30"/>
        <w:jc w:val="center"/>
      </w:pPr>
      <w:r>
        <w:rPr>
          <w:rFonts w:eastAsia="Times New Roman"/>
          <w:spacing w:val="-1"/>
          <w:sz w:val="28"/>
          <w:szCs w:val="28"/>
        </w:rPr>
        <w:t>о выплате компенсации родительской платы за присмотр и уход за ребенком</w:t>
      </w:r>
    </w:p>
    <w:p w:rsidR="00384922" w:rsidRDefault="00384922">
      <w:pPr>
        <w:shd w:val="clear" w:color="auto" w:fill="FFFFFF"/>
        <w:spacing w:before="418" w:line="326" w:lineRule="exact"/>
        <w:ind w:left="2707" w:right="2150" w:firstLine="1469"/>
        <w:sectPr w:rsidR="00384922">
          <w:type w:val="continuous"/>
          <w:pgSz w:w="11909" w:h="16834"/>
          <w:pgMar w:top="1044" w:right="360" w:bottom="360" w:left="1684" w:header="720" w:footer="720" w:gutter="0"/>
          <w:cols w:space="60"/>
          <w:noEndnote/>
        </w:sectPr>
      </w:pPr>
    </w:p>
    <w:p w:rsidR="00384922" w:rsidRPr="001E10C5" w:rsidRDefault="001E10C5" w:rsidP="001E10C5">
      <w:pPr>
        <w:pStyle w:val="a5"/>
        <w:rPr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lastRenderedPageBreak/>
        <w:t>Представитель__________________________</w:t>
      </w:r>
      <w:r w:rsidR="0046000E">
        <w:rPr>
          <w:rFonts w:eastAsia="Times New Roman"/>
          <w:sz w:val="28"/>
          <w:szCs w:val="28"/>
        </w:rPr>
        <w:t>_____________________________</w:t>
      </w:r>
    </w:p>
    <w:p w:rsidR="00384922" w:rsidRPr="001E10C5" w:rsidRDefault="001E10C5" w:rsidP="001E10C5">
      <w:pPr>
        <w:pStyle w:val="a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</w:t>
      </w:r>
      <w:r w:rsidR="0046000E">
        <w:rPr>
          <w:sz w:val="18"/>
          <w:szCs w:val="18"/>
        </w:rPr>
        <w:t>.</w:t>
      </w:r>
      <w:r>
        <w:rPr>
          <w:sz w:val="18"/>
          <w:szCs w:val="18"/>
        </w:rPr>
        <w:t>)</w:t>
      </w:r>
    </w:p>
    <w:p w:rsidR="0046000E" w:rsidRDefault="008478D9" w:rsidP="0046000E">
      <w:pPr>
        <w:pStyle w:val="a5"/>
        <w:rPr>
          <w:rFonts w:eastAsia="Times New Roman"/>
          <w:sz w:val="28"/>
          <w:szCs w:val="28"/>
        </w:rPr>
      </w:pPr>
      <w:proofErr w:type="gramStart"/>
      <w:r w:rsidRPr="001E10C5">
        <w:rPr>
          <w:rFonts w:eastAsia="Times New Roman"/>
          <w:sz w:val="28"/>
          <w:szCs w:val="28"/>
        </w:rPr>
        <w:t>действующий</w:t>
      </w:r>
      <w:proofErr w:type="gramEnd"/>
      <w:r w:rsidRPr="001E10C5">
        <w:rPr>
          <w:rFonts w:eastAsia="Times New Roman"/>
          <w:sz w:val="28"/>
          <w:szCs w:val="28"/>
        </w:rPr>
        <w:t xml:space="preserve"> в </w:t>
      </w:r>
      <w:r w:rsidR="001E10C5" w:rsidRPr="001E10C5">
        <w:rPr>
          <w:rFonts w:eastAsia="Times New Roman"/>
          <w:sz w:val="28"/>
          <w:szCs w:val="28"/>
        </w:rPr>
        <w:t xml:space="preserve"> интересах</w:t>
      </w:r>
      <w:r w:rsidR="0046000E">
        <w:rPr>
          <w:rFonts w:eastAsia="Times New Roman"/>
          <w:sz w:val="28"/>
          <w:szCs w:val="28"/>
        </w:rPr>
        <w:t xml:space="preserve"> </w:t>
      </w:r>
      <w:r w:rsidRPr="001E10C5">
        <w:rPr>
          <w:rFonts w:eastAsia="Times New Roman"/>
          <w:sz w:val="28"/>
          <w:szCs w:val="28"/>
        </w:rPr>
        <w:t>_</w:t>
      </w:r>
      <w:r w:rsidR="001E10C5" w:rsidRPr="001E10C5">
        <w:rPr>
          <w:rFonts w:eastAsia="Times New Roman"/>
          <w:sz w:val="28"/>
          <w:szCs w:val="28"/>
        </w:rPr>
        <w:t>____________________________</w:t>
      </w:r>
      <w:r w:rsidR="0046000E">
        <w:rPr>
          <w:rFonts w:eastAsia="Times New Roman"/>
          <w:sz w:val="28"/>
          <w:szCs w:val="28"/>
        </w:rPr>
        <w:t>_______________</w:t>
      </w:r>
    </w:p>
    <w:p w:rsidR="0046000E" w:rsidRDefault="0046000E" w:rsidP="0046000E">
      <w:pPr>
        <w:pStyle w:val="a5"/>
        <w:rPr>
          <w:rFonts w:eastAsia="Times New Roman"/>
          <w:sz w:val="18"/>
          <w:szCs w:val="1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46000E">
        <w:rPr>
          <w:rFonts w:eastAsia="Times New Roman"/>
          <w:sz w:val="18"/>
          <w:szCs w:val="18"/>
        </w:rPr>
        <w:t>(Ф.И.О.)</w:t>
      </w:r>
    </w:p>
    <w:p w:rsidR="0046000E" w:rsidRDefault="0046000E" w:rsidP="0046000E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Pr="0046000E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18"/>
          <w:szCs w:val="18"/>
        </w:rPr>
        <w:t xml:space="preserve"> </w:t>
      </w:r>
      <w:r w:rsidR="001E10C5" w:rsidRPr="001E10C5">
        <w:rPr>
          <w:rFonts w:eastAsia="Times New Roman"/>
          <w:sz w:val="28"/>
          <w:szCs w:val="28"/>
        </w:rPr>
        <w:t>о</w:t>
      </w:r>
      <w:r w:rsidR="008478D9" w:rsidRPr="001E10C5">
        <w:rPr>
          <w:rFonts w:eastAsia="Times New Roman"/>
          <w:sz w:val="28"/>
          <w:szCs w:val="28"/>
        </w:rPr>
        <w:t>сновании</w:t>
      </w:r>
      <w:r>
        <w:rPr>
          <w:rFonts w:eastAsia="Times New Roman"/>
          <w:sz w:val="28"/>
          <w:szCs w:val="28"/>
        </w:rPr>
        <w:t xml:space="preserve"> ________________________________________________________     </w:t>
      </w:r>
    </w:p>
    <w:p w:rsidR="00384922" w:rsidRPr="0046000E" w:rsidRDefault="0046000E" w:rsidP="001E10C5">
      <w:pPr>
        <w:pStyle w:val="a5"/>
        <w:rPr>
          <w:rFonts w:eastAsia="Times New Roman"/>
          <w:sz w:val="18"/>
          <w:szCs w:val="1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46000E">
        <w:rPr>
          <w:rFonts w:eastAsia="Times New Roman"/>
          <w:sz w:val="18"/>
          <w:szCs w:val="18"/>
        </w:rPr>
        <w:t>(наименование документа)</w:t>
      </w:r>
    </w:p>
    <w:p w:rsidR="00384922" w:rsidRPr="0046000E" w:rsidRDefault="008478D9" w:rsidP="001E10C5">
      <w:pPr>
        <w:pStyle w:val="a5"/>
        <w:rPr>
          <w:sz w:val="16"/>
          <w:szCs w:val="16"/>
        </w:rPr>
      </w:pPr>
      <w:r w:rsidRPr="001E10C5">
        <w:rPr>
          <w:rFonts w:eastAsia="Times New Roman"/>
          <w:spacing w:val="-6"/>
          <w:sz w:val="28"/>
          <w:szCs w:val="28"/>
        </w:rPr>
        <w:t>Адрес:</w:t>
      </w:r>
      <w:r w:rsidR="0046000E">
        <w:rPr>
          <w:rFonts w:eastAsia="Times New Roman"/>
          <w:spacing w:val="-6"/>
          <w:sz w:val="28"/>
          <w:szCs w:val="28"/>
        </w:rPr>
        <w:t xml:space="preserve"> ________________________________________________________________</w:t>
      </w:r>
      <w:r w:rsidRPr="001E10C5">
        <w:rPr>
          <w:rFonts w:eastAsia="Times New Roman"/>
          <w:sz w:val="28"/>
          <w:szCs w:val="28"/>
        </w:rPr>
        <w:tab/>
      </w:r>
    </w:p>
    <w:p w:rsidR="00384922" w:rsidRDefault="008478D9" w:rsidP="001E10C5">
      <w:pPr>
        <w:pStyle w:val="a5"/>
        <w:rPr>
          <w:rFonts w:eastAsia="Times New Roman"/>
          <w:spacing w:val="-2"/>
          <w:sz w:val="28"/>
          <w:szCs w:val="28"/>
        </w:rPr>
      </w:pPr>
      <w:r w:rsidRPr="001E10C5">
        <w:rPr>
          <w:rFonts w:eastAsia="Times New Roman"/>
          <w:spacing w:val="-2"/>
          <w:sz w:val="28"/>
          <w:szCs w:val="28"/>
        </w:rPr>
        <w:t>Контактный телефон:</w:t>
      </w:r>
      <w:r w:rsidR="0046000E">
        <w:rPr>
          <w:rFonts w:eastAsia="Times New Roman"/>
          <w:spacing w:val="-2"/>
          <w:sz w:val="28"/>
          <w:szCs w:val="28"/>
        </w:rPr>
        <w:t xml:space="preserve"> _________________________________________________</w:t>
      </w:r>
    </w:p>
    <w:p w:rsidR="0046000E" w:rsidRPr="0046000E" w:rsidRDefault="0046000E" w:rsidP="001E10C5">
      <w:pPr>
        <w:pStyle w:val="a5"/>
        <w:rPr>
          <w:sz w:val="16"/>
          <w:szCs w:val="16"/>
        </w:rPr>
      </w:pPr>
    </w:p>
    <w:p w:rsidR="00384922" w:rsidRPr="001E10C5" w:rsidRDefault="008478D9" w:rsidP="0046000E">
      <w:pPr>
        <w:pStyle w:val="a5"/>
        <w:ind w:firstLine="720"/>
        <w:rPr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t>Прошу выплачивать</w:t>
      </w:r>
      <w:r w:rsidR="0046000E">
        <w:rPr>
          <w:rFonts w:eastAsia="Times New Roman"/>
          <w:sz w:val="28"/>
          <w:szCs w:val="28"/>
        </w:rPr>
        <w:t xml:space="preserve"> ____________________________________________</w:t>
      </w:r>
    </w:p>
    <w:p w:rsidR="00384922" w:rsidRPr="0046000E" w:rsidRDefault="0046000E" w:rsidP="001E10C5">
      <w:pPr>
        <w:pStyle w:val="a5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</w:t>
      </w:r>
      <w:r w:rsidR="008478D9" w:rsidRPr="0046000E">
        <w:rPr>
          <w:sz w:val="18"/>
          <w:szCs w:val="18"/>
        </w:rPr>
        <w:t>(</w:t>
      </w:r>
      <w:r w:rsidR="008478D9" w:rsidRPr="0046000E">
        <w:rPr>
          <w:rFonts w:eastAsia="Times New Roman"/>
          <w:sz w:val="18"/>
          <w:szCs w:val="18"/>
        </w:rPr>
        <w:t>Ф.И.О. родителя (законного представителя) ребенка)</w:t>
      </w:r>
    </w:p>
    <w:p w:rsidR="00384922" w:rsidRPr="001E10C5" w:rsidRDefault="008478D9" w:rsidP="0046000E">
      <w:pPr>
        <w:pStyle w:val="a5"/>
        <w:jc w:val="both"/>
        <w:rPr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t>компенсацию    родительской    платы    за    присмотр    и    уход    за    ребенко</w:t>
      </w:r>
      <w:r w:rsidR="0046000E">
        <w:rPr>
          <w:rFonts w:eastAsia="Times New Roman"/>
          <w:sz w:val="28"/>
          <w:szCs w:val="28"/>
        </w:rPr>
        <w:t>м ___________________________________________________________</w:t>
      </w:r>
    </w:p>
    <w:p w:rsidR="00384922" w:rsidRPr="0046000E" w:rsidRDefault="008478D9" w:rsidP="0046000E">
      <w:pPr>
        <w:pStyle w:val="a5"/>
        <w:jc w:val="center"/>
        <w:rPr>
          <w:sz w:val="18"/>
          <w:szCs w:val="18"/>
        </w:rPr>
        <w:sectPr w:rsidR="00384922" w:rsidRPr="0046000E" w:rsidSect="0046000E">
          <w:type w:val="continuous"/>
          <w:pgSz w:w="11909" w:h="16834"/>
          <w:pgMar w:top="1044" w:right="710" w:bottom="360" w:left="1701" w:header="720" w:footer="720" w:gutter="0"/>
          <w:cols w:space="60"/>
          <w:noEndnote/>
        </w:sectPr>
      </w:pPr>
      <w:r w:rsidRPr="0046000E">
        <w:rPr>
          <w:spacing w:val="-1"/>
          <w:sz w:val="18"/>
          <w:szCs w:val="18"/>
        </w:rPr>
        <w:t>(</w:t>
      </w:r>
      <w:r w:rsidRPr="0046000E">
        <w:rPr>
          <w:rFonts w:eastAsia="Times New Roman"/>
          <w:spacing w:val="-1"/>
          <w:sz w:val="18"/>
          <w:szCs w:val="18"/>
        </w:rPr>
        <w:t>Ф.И.О. ребенка, посещающего образовательную организацию)</w:t>
      </w:r>
    </w:p>
    <w:p w:rsidR="00384922" w:rsidRPr="001E10C5" w:rsidRDefault="0046000E" w:rsidP="001E10C5">
      <w:pPr>
        <w:pStyle w:val="a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_________________________________________________________________</w:t>
      </w:r>
    </w:p>
    <w:p w:rsidR="0046000E" w:rsidRPr="0046000E" w:rsidRDefault="008478D9" w:rsidP="0046000E">
      <w:pPr>
        <w:pStyle w:val="a5"/>
        <w:jc w:val="center"/>
        <w:rPr>
          <w:rFonts w:eastAsia="Times New Roman"/>
          <w:spacing w:val="-1"/>
          <w:sz w:val="18"/>
          <w:szCs w:val="18"/>
        </w:rPr>
      </w:pPr>
      <w:r w:rsidRPr="0046000E">
        <w:rPr>
          <w:spacing w:val="-1"/>
          <w:sz w:val="18"/>
          <w:szCs w:val="18"/>
        </w:rPr>
        <w:t>(</w:t>
      </w:r>
      <w:r w:rsidRPr="0046000E">
        <w:rPr>
          <w:rFonts w:eastAsia="Times New Roman"/>
          <w:spacing w:val="-1"/>
          <w:sz w:val="18"/>
          <w:szCs w:val="18"/>
        </w:rPr>
        <w:t>наименование образовательной организации)</w:t>
      </w:r>
    </w:p>
    <w:p w:rsidR="00384922" w:rsidRDefault="0046000E" w:rsidP="001E10C5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______________________ </w:t>
      </w:r>
      <w:r w:rsidR="008478D9" w:rsidRPr="001E10C5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____ </w:t>
      </w:r>
      <w:r w:rsidR="008478D9" w:rsidRPr="001E10C5">
        <w:rPr>
          <w:rFonts w:eastAsia="Times New Roman"/>
          <w:sz w:val="28"/>
          <w:szCs w:val="28"/>
        </w:rPr>
        <w:t>года.</w:t>
      </w:r>
    </w:p>
    <w:p w:rsidR="0046000E" w:rsidRPr="0046000E" w:rsidRDefault="0046000E" w:rsidP="001E10C5">
      <w:pPr>
        <w:pStyle w:val="a5"/>
        <w:rPr>
          <w:sz w:val="16"/>
          <w:szCs w:val="16"/>
        </w:rPr>
      </w:pPr>
    </w:p>
    <w:p w:rsidR="00384922" w:rsidRPr="001E10C5" w:rsidRDefault="008478D9" w:rsidP="0046000E">
      <w:pPr>
        <w:pStyle w:val="a5"/>
        <w:ind w:firstLine="720"/>
        <w:rPr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t>Указанный ребенок является</w:t>
      </w:r>
      <w:r w:rsidR="0046000E">
        <w:rPr>
          <w:rFonts w:eastAsia="Times New Roman"/>
          <w:sz w:val="28"/>
          <w:szCs w:val="28"/>
        </w:rPr>
        <w:t xml:space="preserve"> ____________________ </w:t>
      </w:r>
      <w:r w:rsidRPr="001E10C5">
        <w:rPr>
          <w:sz w:val="28"/>
          <w:szCs w:val="28"/>
        </w:rPr>
        <w:tab/>
      </w:r>
      <w:r w:rsidRPr="001E10C5">
        <w:rPr>
          <w:rFonts w:eastAsia="Times New Roman"/>
          <w:sz w:val="28"/>
          <w:szCs w:val="28"/>
        </w:rPr>
        <w:t>ребенком в семье</w:t>
      </w:r>
    </w:p>
    <w:p w:rsidR="00384922" w:rsidRDefault="0046000E" w:rsidP="0046000E">
      <w:pPr>
        <w:pStyle w:val="a5"/>
        <w:jc w:val="center"/>
        <w:rPr>
          <w:rFonts w:eastAsia="Times New Roman"/>
          <w:sz w:val="28"/>
          <w:szCs w:val="28"/>
        </w:rPr>
      </w:pPr>
      <w:r>
        <w:rPr>
          <w:sz w:val="18"/>
          <w:szCs w:val="18"/>
        </w:rPr>
        <w:t xml:space="preserve">                    </w:t>
      </w:r>
      <w:r w:rsidR="008478D9" w:rsidRPr="0046000E">
        <w:rPr>
          <w:sz w:val="18"/>
          <w:szCs w:val="18"/>
        </w:rPr>
        <w:t>(</w:t>
      </w:r>
      <w:r w:rsidR="008478D9" w:rsidRPr="0046000E">
        <w:rPr>
          <w:rFonts w:eastAsia="Times New Roman"/>
          <w:sz w:val="18"/>
          <w:szCs w:val="18"/>
        </w:rPr>
        <w:t>первым, вторым, третьим и последующим)</w:t>
      </w:r>
      <w:r w:rsidR="008478D9" w:rsidRPr="0046000E">
        <w:rPr>
          <w:rFonts w:eastAsia="Times New Roman"/>
          <w:sz w:val="18"/>
          <w:szCs w:val="18"/>
        </w:rPr>
        <w:br/>
      </w:r>
      <w:r w:rsidR="008478D9" w:rsidRPr="001E10C5">
        <w:rPr>
          <w:rFonts w:eastAsia="Times New Roman"/>
          <w:sz w:val="28"/>
          <w:szCs w:val="28"/>
        </w:rPr>
        <w:t>Для направления межведомственных запросов о предоставлении сведен</w:t>
      </w:r>
      <w:r>
        <w:rPr>
          <w:rFonts w:eastAsia="Times New Roman"/>
          <w:sz w:val="28"/>
          <w:szCs w:val="28"/>
        </w:rPr>
        <w:t>ий</w:t>
      </w:r>
      <w:r w:rsidR="008478D9" w:rsidRPr="001E10C5">
        <w:rPr>
          <w:rFonts w:eastAsia="Times New Roman"/>
          <w:sz w:val="28"/>
          <w:szCs w:val="28"/>
        </w:rPr>
        <w:br/>
      </w:r>
      <w:r w:rsidR="008478D9" w:rsidRPr="00F91EC3">
        <w:rPr>
          <w:rFonts w:eastAsia="Times New Roman"/>
          <w:sz w:val="28"/>
          <w:szCs w:val="28"/>
        </w:rPr>
        <w:t>необходимых для назначения компенсации, сообщаю следующие данные:</w:t>
      </w:r>
    </w:p>
    <w:p w:rsidR="00F91EC3" w:rsidRPr="00F91EC3" w:rsidRDefault="00F91EC3" w:rsidP="0046000E">
      <w:pPr>
        <w:pStyle w:val="a5"/>
        <w:jc w:val="center"/>
        <w:rPr>
          <w:rFonts w:eastAsia="Times New Roman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6"/>
        <w:gridCol w:w="4590"/>
      </w:tblGrid>
      <w:tr w:rsidR="00F91EC3" w:rsidTr="00F91EC3">
        <w:tc>
          <w:tcPr>
            <w:tcW w:w="9606" w:type="dxa"/>
            <w:gridSpan w:val="2"/>
          </w:tcPr>
          <w:p w:rsidR="00F91EC3" w:rsidRDefault="00F91EC3" w:rsidP="00F91EC3">
            <w:pPr>
              <w:pStyle w:val="a5"/>
              <w:rPr>
                <w:sz w:val="28"/>
                <w:szCs w:val="28"/>
              </w:rPr>
            </w:pPr>
            <w:r w:rsidRPr="001E10C5">
              <w:rPr>
                <w:rFonts w:eastAsia="Times New Roman"/>
                <w:spacing w:val="-15"/>
                <w:sz w:val="28"/>
                <w:szCs w:val="28"/>
              </w:rPr>
              <w:t>в случае</w:t>
            </w:r>
            <w:proofErr w:type="gramStart"/>
            <w:r w:rsidRPr="001E10C5">
              <w:rPr>
                <w:rFonts w:eastAsia="Times New Roman"/>
                <w:spacing w:val="-15"/>
                <w:sz w:val="28"/>
                <w:szCs w:val="28"/>
              </w:rPr>
              <w:t>,</w:t>
            </w:r>
            <w:proofErr w:type="gramEnd"/>
            <w:r w:rsidRPr="001E10C5">
              <w:rPr>
                <w:rFonts w:eastAsia="Times New Roman"/>
                <w:spacing w:val="-15"/>
                <w:sz w:val="28"/>
                <w:szCs w:val="28"/>
              </w:rPr>
              <w:t xml:space="preserve"> если не представлена копия свидетельства о рождении ребенка, выданная органам </w:t>
            </w:r>
            <w:r w:rsidRPr="001E10C5">
              <w:rPr>
                <w:rFonts w:eastAsia="Times New Roman"/>
                <w:spacing w:val="-17"/>
                <w:sz w:val="28"/>
                <w:szCs w:val="28"/>
              </w:rPr>
              <w:t>записи актов гражданского состояния (заполняется на каждого из детей)</w:t>
            </w:r>
          </w:p>
        </w:tc>
      </w:tr>
      <w:tr w:rsidR="00F91EC3" w:rsidTr="00F91EC3">
        <w:tc>
          <w:tcPr>
            <w:tcW w:w="5016" w:type="dxa"/>
          </w:tcPr>
          <w:p w:rsidR="00F91EC3" w:rsidRDefault="00F91EC3" w:rsidP="00F91EC3">
            <w:pPr>
              <w:pStyle w:val="a5"/>
              <w:rPr>
                <w:sz w:val="28"/>
                <w:szCs w:val="28"/>
              </w:rPr>
            </w:pPr>
            <w:r w:rsidRPr="001E10C5">
              <w:rPr>
                <w:rFonts w:eastAsia="Times New Roman"/>
                <w:spacing w:val="-21"/>
                <w:sz w:val="28"/>
                <w:szCs w:val="28"/>
              </w:rPr>
              <w:t>Ф.И.О. ребенка</w:t>
            </w:r>
          </w:p>
        </w:tc>
        <w:tc>
          <w:tcPr>
            <w:tcW w:w="4590" w:type="dxa"/>
          </w:tcPr>
          <w:p w:rsidR="00F91EC3" w:rsidRDefault="00F91EC3" w:rsidP="00F91EC3">
            <w:pPr>
              <w:pStyle w:val="a5"/>
              <w:rPr>
                <w:sz w:val="28"/>
                <w:szCs w:val="28"/>
              </w:rPr>
            </w:pPr>
            <w:r w:rsidRPr="001E10C5">
              <w:rPr>
                <w:rFonts w:eastAsia="Times New Roman"/>
                <w:spacing w:val="-20"/>
                <w:sz w:val="28"/>
                <w:szCs w:val="28"/>
              </w:rPr>
              <w:t>Место рождения ребенка</w:t>
            </w:r>
          </w:p>
        </w:tc>
      </w:tr>
      <w:tr w:rsidR="00F91EC3" w:rsidTr="00F91EC3">
        <w:tc>
          <w:tcPr>
            <w:tcW w:w="5016" w:type="dxa"/>
          </w:tcPr>
          <w:p w:rsidR="00F91EC3" w:rsidRDefault="00F91EC3" w:rsidP="00F91EC3">
            <w:pPr>
              <w:pStyle w:val="a5"/>
              <w:rPr>
                <w:sz w:val="28"/>
                <w:szCs w:val="28"/>
              </w:rPr>
            </w:pPr>
            <w:r w:rsidRPr="001E10C5">
              <w:rPr>
                <w:rFonts w:eastAsia="Times New Roman"/>
                <w:spacing w:val="-20"/>
                <w:sz w:val="28"/>
                <w:szCs w:val="28"/>
              </w:rPr>
              <w:t>Дата рождения ребенка</w:t>
            </w:r>
          </w:p>
        </w:tc>
        <w:tc>
          <w:tcPr>
            <w:tcW w:w="4590" w:type="dxa"/>
          </w:tcPr>
          <w:p w:rsidR="00F91EC3" w:rsidRDefault="00F91EC3" w:rsidP="00F91EC3">
            <w:pPr>
              <w:pStyle w:val="a5"/>
              <w:rPr>
                <w:sz w:val="28"/>
                <w:szCs w:val="28"/>
              </w:rPr>
            </w:pPr>
            <w:r w:rsidRPr="001E10C5">
              <w:rPr>
                <w:rFonts w:eastAsia="Times New Roman"/>
                <w:spacing w:val="-21"/>
                <w:sz w:val="28"/>
                <w:szCs w:val="28"/>
              </w:rPr>
              <w:t>Место регистрации рождения</w:t>
            </w:r>
          </w:p>
        </w:tc>
      </w:tr>
    </w:tbl>
    <w:p w:rsidR="00384922" w:rsidRPr="001E10C5" w:rsidRDefault="00384922" w:rsidP="001E10C5">
      <w:pPr>
        <w:pStyle w:val="a5"/>
        <w:rPr>
          <w:sz w:val="28"/>
          <w:szCs w:val="28"/>
        </w:rPr>
        <w:sectPr w:rsidR="00384922" w:rsidRPr="001E10C5">
          <w:type w:val="continuous"/>
          <w:pgSz w:w="11909" w:h="16834"/>
          <w:pgMar w:top="1044" w:right="380" w:bottom="360" w:left="1713" w:header="720" w:footer="720" w:gutter="0"/>
          <w:cols w:space="60"/>
          <w:noEndnote/>
        </w:sectPr>
      </w:pPr>
    </w:p>
    <w:p w:rsidR="00F91EC3" w:rsidRDefault="008478D9" w:rsidP="00F91EC3">
      <w:pPr>
        <w:pStyle w:val="a5"/>
        <w:ind w:firstLine="720"/>
        <w:rPr>
          <w:rFonts w:eastAsia="Times New Roman"/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lastRenderedPageBreak/>
        <w:t xml:space="preserve">Выплату компенсации прошу производить путем перечисления средств н лицевой счет в банке, через почтовое отделение (ненужное зачеркнуть). </w:t>
      </w:r>
    </w:p>
    <w:p w:rsidR="00384922" w:rsidRDefault="008478D9" w:rsidP="00F91EC3">
      <w:pPr>
        <w:pStyle w:val="a5"/>
        <w:ind w:firstLine="720"/>
        <w:rPr>
          <w:rFonts w:eastAsia="Times New Roman"/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t>Реквизиты банковского счета или почтового отделения</w:t>
      </w:r>
    </w:p>
    <w:p w:rsidR="00F91EC3" w:rsidRPr="00F91EC3" w:rsidRDefault="00F91EC3" w:rsidP="00F91EC3">
      <w:pPr>
        <w:pStyle w:val="a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384922" w:rsidRPr="001E10C5" w:rsidRDefault="00384922" w:rsidP="001E10C5">
      <w:pPr>
        <w:pStyle w:val="a5"/>
        <w:rPr>
          <w:sz w:val="28"/>
          <w:szCs w:val="28"/>
        </w:rPr>
        <w:sectPr w:rsidR="00384922" w:rsidRPr="001E10C5" w:rsidSect="00F91EC3">
          <w:type w:val="continuous"/>
          <w:pgSz w:w="11909" w:h="16834"/>
          <w:pgMar w:top="1044" w:right="710" w:bottom="360" w:left="1684" w:header="720" w:footer="720" w:gutter="0"/>
          <w:cols w:space="60"/>
          <w:noEndnote/>
        </w:sectPr>
      </w:pPr>
    </w:p>
    <w:p w:rsidR="00384922" w:rsidRPr="001E10C5" w:rsidRDefault="008478D9" w:rsidP="001E10C5">
      <w:pPr>
        <w:pStyle w:val="a5"/>
        <w:rPr>
          <w:sz w:val="28"/>
          <w:szCs w:val="28"/>
        </w:rPr>
      </w:pPr>
      <w:r w:rsidRPr="00502DCF">
        <w:rPr>
          <w:rFonts w:eastAsia="Times New Roman"/>
          <w:bCs/>
          <w:sz w:val="28"/>
          <w:szCs w:val="28"/>
        </w:rPr>
        <w:lastRenderedPageBreak/>
        <w:t>«</w:t>
      </w:r>
      <w:r w:rsidR="00F91EC3" w:rsidRPr="00502DCF">
        <w:rPr>
          <w:rFonts w:eastAsia="Times New Roman"/>
          <w:bCs/>
          <w:sz w:val="28"/>
          <w:szCs w:val="28"/>
        </w:rPr>
        <w:t>____</w:t>
      </w:r>
      <w:r w:rsidRPr="00502DCF">
        <w:rPr>
          <w:rFonts w:eastAsia="Times New Roman"/>
          <w:bCs/>
          <w:sz w:val="28"/>
          <w:szCs w:val="28"/>
        </w:rPr>
        <w:t xml:space="preserve"> »</w:t>
      </w:r>
      <w:r w:rsidR="00F91EC3" w:rsidRPr="00502DCF">
        <w:rPr>
          <w:rFonts w:eastAsia="Times New Roman"/>
          <w:bCs/>
          <w:sz w:val="28"/>
          <w:szCs w:val="28"/>
        </w:rPr>
        <w:t>_____________ 20___ г.</w:t>
      </w:r>
      <w:r w:rsidR="00F91EC3">
        <w:rPr>
          <w:rFonts w:eastAsia="Times New Roman"/>
          <w:b/>
          <w:bCs/>
          <w:sz w:val="28"/>
          <w:szCs w:val="28"/>
        </w:rPr>
        <w:t xml:space="preserve">        _______________________</w:t>
      </w:r>
    </w:p>
    <w:p w:rsidR="00384922" w:rsidRPr="00F91EC3" w:rsidRDefault="008478D9" w:rsidP="00F91EC3">
      <w:pPr>
        <w:pStyle w:val="a5"/>
        <w:ind w:left="5040" w:firstLine="720"/>
        <w:rPr>
          <w:sz w:val="18"/>
          <w:szCs w:val="18"/>
        </w:rPr>
      </w:pPr>
      <w:r w:rsidRPr="00F91EC3">
        <w:rPr>
          <w:spacing w:val="-1"/>
          <w:sz w:val="18"/>
          <w:szCs w:val="18"/>
        </w:rPr>
        <w:t>(</w:t>
      </w:r>
      <w:r w:rsidRPr="00F91EC3">
        <w:rPr>
          <w:rFonts w:eastAsia="Times New Roman"/>
          <w:spacing w:val="-1"/>
          <w:sz w:val="18"/>
          <w:szCs w:val="18"/>
        </w:rPr>
        <w:t>подпись заявителя)</w:t>
      </w:r>
    </w:p>
    <w:p w:rsidR="00384922" w:rsidRDefault="008478D9" w:rsidP="00F91EC3">
      <w:pPr>
        <w:pStyle w:val="a5"/>
        <w:rPr>
          <w:sz w:val="28"/>
          <w:szCs w:val="28"/>
        </w:rPr>
      </w:pPr>
      <w:r w:rsidRPr="001E10C5">
        <w:rPr>
          <w:rFonts w:eastAsia="Times New Roman"/>
          <w:sz w:val="28"/>
          <w:szCs w:val="28"/>
        </w:rPr>
        <w:t>Отметка о принятии заявления:</w:t>
      </w:r>
      <w:r w:rsidR="00F91EC3" w:rsidRPr="001E10C5">
        <w:rPr>
          <w:sz w:val="28"/>
          <w:szCs w:val="28"/>
        </w:rPr>
        <w:t xml:space="preserve"> </w:t>
      </w:r>
    </w:p>
    <w:p w:rsidR="00F91EC3" w:rsidRDefault="00F91EC3" w:rsidP="00036BBC">
      <w:pPr>
        <w:pStyle w:val="a5"/>
        <w:rPr>
          <w:sz w:val="28"/>
          <w:szCs w:val="28"/>
        </w:rPr>
      </w:pPr>
      <w:r>
        <w:rPr>
          <w:sz w:val="28"/>
          <w:szCs w:val="28"/>
        </w:rPr>
        <w:t>Дата принятия заявления и приложенных к нему документов «__»</w:t>
      </w:r>
      <w:r w:rsidR="00036BBC">
        <w:rPr>
          <w:sz w:val="28"/>
          <w:szCs w:val="28"/>
        </w:rPr>
        <w:t>____20_</w:t>
      </w:r>
      <w:r>
        <w:rPr>
          <w:sz w:val="28"/>
          <w:szCs w:val="28"/>
        </w:rPr>
        <w:t>г.</w:t>
      </w:r>
    </w:p>
    <w:p w:rsidR="00036BBC" w:rsidRDefault="00036BBC" w:rsidP="00036BBC">
      <w:pPr>
        <w:pStyle w:val="a5"/>
        <w:rPr>
          <w:sz w:val="28"/>
          <w:szCs w:val="28"/>
        </w:rPr>
      </w:pPr>
      <w:r>
        <w:rPr>
          <w:sz w:val="28"/>
          <w:szCs w:val="28"/>
        </w:rPr>
        <w:t>Должность специалиста, принявшего документы, ______________________</w:t>
      </w:r>
    </w:p>
    <w:p w:rsidR="00036BBC" w:rsidRDefault="00036BBC" w:rsidP="00036BBC">
      <w:pPr>
        <w:pStyle w:val="a5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</w:t>
      </w:r>
    </w:p>
    <w:p w:rsidR="00502DCF" w:rsidRDefault="00502DCF" w:rsidP="00036BB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 </w:t>
      </w:r>
    </w:p>
    <w:p w:rsidR="00036BBC" w:rsidRDefault="00502DCF" w:rsidP="00502DCF">
      <w:pPr>
        <w:pStyle w:val="a5"/>
        <w:ind w:left="4320" w:firstLine="720"/>
        <w:rPr>
          <w:sz w:val="28"/>
          <w:szCs w:val="28"/>
        </w:rPr>
      </w:pPr>
      <w:r w:rsidRPr="00502DCF">
        <w:rPr>
          <w:sz w:val="18"/>
          <w:szCs w:val="18"/>
        </w:rPr>
        <w:t>(подпись)</w:t>
      </w:r>
    </w:p>
    <w:p w:rsidR="00036BBC" w:rsidRPr="001E10C5" w:rsidRDefault="00502DCF" w:rsidP="00036BBC">
      <w:pPr>
        <w:pStyle w:val="a5"/>
        <w:rPr>
          <w:sz w:val="28"/>
          <w:szCs w:val="28"/>
        </w:rPr>
        <w:sectPr w:rsidR="00036BBC" w:rsidRPr="001E10C5" w:rsidSect="00502DCF">
          <w:type w:val="continuous"/>
          <w:pgSz w:w="11909" w:h="16834"/>
          <w:pgMar w:top="1044" w:right="285" w:bottom="360" w:left="1684" w:header="720" w:footer="720" w:gutter="0"/>
          <w:cols w:num="2" w:space="720" w:equalWidth="0">
            <w:col w:w="9079" w:space="2"/>
            <w:col w:w="859"/>
          </w:cols>
          <w:noEndnote/>
        </w:sectPr>
      </w:pPr>
      <w:r>
        <w:rPr>
          <w:sz w:val="28"/>
          <w:szCs w:val="28"/>
        </w:rPr>
        <w:tab/>
      </w:r>
    </w:p>
    <w:p w:rsidR="00384922" w:rsidRDefault="008478D9">
      <w:pPr>
        <w:shd w:val="clear" w:color="auto" w:fill="FFFFFF"/>
        <w:spacing w:line="307" w:lineRule="exact"/>
        <w:ind w:left="7997"/>
      </w:pPr>
      <w:r>
        <w:rPr>
          <w:rFonts w:eastAsia="Times New Roman"/>
          <w:spacing w:val="-6"/>
          <w:sz w:val="28"/>
          <w:szCs w:val="28"/>
        </w:rPr>
        <w:lastRenderedPageBreak/>
        <w:t xml:space="preserve">Приложение 3 </w:t>
      </w:r>
      <w:r w:rsidR="00083CF7">
        <w:rPr>
          <w:rFonts w:eastAsia="Times New Roman"/>
          <w:spacing w:val="-4"/>
          <w:sz w:val="28"/>
          <w:szCs w:val="28"/>
        </w:rPr>
        <w:t xml:space="preserve">  к </w:t>
      </w:r>
      <w:proofErr w:type="spellStart"/>
      <w:r w:rsidR="00083CF7">
        <w:rPr>
          <w:rFonts w:eastAsia="Times New Roman"/>
          <w:spacing w:val="-4"/>
          <w:sz w:val="28"/>
          <w:szCs w:val="28"/>
        </w:rPr>
        <w:t>орядку</w:t>
      </w:r>
      <w:proofErr w:type="spellEnd"/>
      <w:r w:rsidR="00083CF7">
        <w:rPr>
          <w:rFonts w:eastAsia="Times New Roman"/>
          <w:spacing w:val="-4"/>
          <w:sz w:val="28"/>
          <w:szCs w:val="28"/>
        </w:rPr>
        <w:t xml:space="preserve">   </w:t>
      </w:r>
    </w:p>
    <w:p w:rsidR="00384922" w:rsidRDefault="008478D9">
      <w:pPr>
        <w:shd w:val="clear" w:color="auto" w:fill="FFFFFF"/>
        <w:spacing w:before="326"/>
        <w:jc w:val="right"/>
      </w:pPr>
      <w:r>
        <w:rPr>
          <w:rFonts w:eastAsia="Times New Roman"/>
          <w:spacing w:val="-4"/>
          <w:sz w:val="28"/>
          <w:szCs w:val="28"/>
        </w:rPr>
        <w:t>Форма</w:t>
      </w:r>
    </w:p>
    <w:p w:rsidR="00384922" w:rsidRDefault="008478D9">
      <w:pPr>
        <w:shd w:val="clear" w:color="auto" w:fill="FFFFFF"/>
        <w:spacing w:before="307" w:line="322" w:lineRule="exact"/>
        <w:ind w:left="67"/>
        <w:jc w:val="center"/>
      </w:pPr>
      <w:r>
        <w:rPr>
          <w:rFonts w:eastAsia="Times New Roman"/>
          <w:spacing w:val="-4"/>
          <w:sz w:val="28"/>
          <w:szCs w:val="28"/>
        </w:rPr>
        <w:t>СПИСОК</w:t>
      </w:r>
    </w:p>
    <w:p w:rsidR="00384922" w:rsidRDefault="008478D9">
      <w:pPr>
        <w:shd w:val="clear" w:color="auto" w:fill="FFFFFF"/>
        <w:spacing w:line="322" w:lineRule="exact"/>
        <w:ind w:left="29"/>
        <w:jc w:val="center"/>
      </w:pPr>
      <w:r>
        <w:rPr>
          <w:rFonts w:eastAsia="Times New Roman"/>
          <w:sz w:val="28"/>
          <w:szCs w:val="28"/>
        </w:rPr>
        <w:t>родителей (законных представителей), имеющих право</w:t>
      </w:r>
    </w:p>
    <w:p w:rsidR="00384922" w:rsidRDefault="008478D9">
      <w:pPr>
        <w:shd w:val="clear" w:color="auto" w:fill="FFFFFF"/>
        <w:spacing w:line="322" w:lineRule="exact"/>
        <w:ind w:left="29"/>
        <w:jc w:val="center"/>
      </w:pPr>
      <w:r>
        <w:rPr>
          <w:rFonts w:eastAsia="Times New Roman"/>
          <w:sz w:val="28"/>
          <w:szCs w:val="28"/>
        </w:rPr>
        <w:t>на получение компенсации родительской платы за присмотр</w:t>
      </w:r>
    </w:p>
    <w:p w:rsidR="00384922" w:rsidRDefault="008478D9">
      <w:pPr>
        <w:shd w:val="clear" w:color="auto" w:fill="FFFFFF"/>
        <w:spacing w:line="322" w:lineRule="exact"/>
        <w:ind w:left="24"/>
        <w:jc w:val="center"/>
      </w:pPr>
      <w:r>
        <w:rPr>
          <w:rFonts w:eastAsia="Times New Roman"/>
          <w:spacing w:val="-1"/>
          <w:sz w:val="28"/>
          <w:szCs w:val="28"/>
        </w:rPr>
        <w:t>и уход за детьми в образовательной организации, реализующей</w:t>
      </w:r>
    </w:p>
    <w:p w:rsidR="00384922" w:rsidRDefault="008478D9">
      <w:pPr>
        <w:shd w:val="clear" w:color="auto" w:fill="FFFFFF"/>
        <w:spacing w:line="322" w:lineRule="exact"/>
        <w:ind w:left="34"/>
        <w:jc w:val="center"/>
      </w:pPr>
      <w:r>
        <w:rPr>
          <w:rFonts w:eastAsia="Times New Roman"/>
          <w:sz w:val="28"/>
          <w:szCs w:val="28"/>
        </w:rPr>
        <w:t>образовательную программу дошкольного образования,</w:t>
      </w:r>
    </w:p>
    <w:p w:rsidR="00384922" w:rsidRDefault="008478D9">
      <w:pPr>
        <w:shd w:val="clear" w:color="auto" w:fill="FFFFFF"/>
        <w:spacing w:line="322" w:lineRule="exact"/>
        <w:ind w:left="34"/>
        <w:jc w:val="center"/>
      </w:pPr>
      <w:r>
        <w:rPr>
          <w:rFonts w:eastAsia="Times New Roman"/>
          <w:sz w:val="28"/>
          <w:szCs w:val="28"/>
        </w:rPr>
        <w:t>и расчет потребности расходов на выплату компенсации</w:t>
      </w:r>
    </w:p>
    <w:p w:rsidR="00384922" w:rsidRDefault="008478D9">
      <w:pPr>
        <w:shd w:val="clear" w:color="auto" w:fill="FFFFFF"/>
        <w:tabs>
          <w:tab w:val="left" w:leader="underscore" w:pos="4915"/>
          <w:tab w:val="left" w:leader="underscore" w:pos="5549"/>
        </w:tabs>
        <w:spacing w:line="322" w:lineRule="exact"/>
        <w:ind w:left="43"/>
        <w:jc w:val="center"/>
      </w:pPr>
      <w:r>
        <w:rPr>
          <w:rFonts w:eastAsia="Times New Roman"/>
          <w:sz w:val="28"/>
          <w:szCs w:val="28"/>
        </w:rPr>
        <w:t>родительской платы на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  <w:t>года</w:t>
      </w:r>
    </w:p>
    <w:p w:rsidR="00384922" w:rsidRDefault="008478D9">
      <w:pPr>
        <w:shd w:val="clear" w:color="auto" w:fill="FFFFFF"/>
        <w:spacing w:before="662"/>
        <w:ind w:left="744"/>
      </w:pPr>
      <w:r>
        <w:rPr>
          <w:rFonts w:eastAsia="Times New Roman"/>
          <w:spacing w:val="-1"/>
          <w:sz w:val="28"/>
          <w:szCs w:val="28"/>
        </w:rPr>
        <w:t>Наименование образовательной организации</w:t>
      </w:r>
    </w:p>
    <w:p w:rsidR="00384922" w:rsidRDefault="0038492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2323"/>
        <w:gridCol w:w="1838"/>
        <w:gridCol w:w="2904"/>
        <w:gridCol w:w="1949"/>
      </w:tblGrid>
      <w:tr w:rsidR="00384922">
        <w:trPr>
          <w:trHeight w:hRule="exact" w:val="350"/>
        </w:trPr>
        <w:tc>
          <w:tcPr>
            <w:tcW w:w="97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</w:tr>
      <w:tr w:rsidR="00384922">
        <w:trPr>
          <w:trHeight w:hRule="exact" w:val="106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spacing w:line="283" w:lineRule="exact"/>
              <w:ind w:left="77" w:right="72" w:firstLine="48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Фамилия, имя, отче</w:t>
            </w:r>
            <w:r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ство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ind w:left="509"/>
            </w:pPr>
            <w:r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Реквизиты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банковского</w:t>
            </w:r>
            <w:proofErr w:type="gramEnd"/>
          </w:p>
          <w:p w:rsidR="00384922" w:rsidRDefault="008478D9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счета/отделение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почтовой</w:t>
            </w:r>
            <w:proofErr w:type="gramEnd"/>
          </w:p>
          <w:p w:rsidR="00384922" w:rsidRDefault="008478D9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spacing w:line="283" w:lineRule="exact"/>
              <w:ind w:right="77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Размер начис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>ленной компен</w:t>
            </w:r>
            <w:r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4"/>
                <w:sz w:val="24"/>
                <w:szCs w:val="24"/>
              </w:rPr>
              <w:t>сации (в рублях)</w:t>
            </w:r>
          </w:p>
        </w:tc>
      </w:tr>
      <w:tr w:rsidR="00384922">
        <w:trPr>
          <w:trHeight w:hRule="exact" w:val="49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ind w:left="2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ind w:left="97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ind w:left="763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8478D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384922">
        <w:trPr>
          <w:trHeight w:hRule="exact" w:val="56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22" w:rsidRDefault="00384922">
            <w:pPr>
              <w:shd w:val="clear" w:color="auto" w:fill="FFFFFF"/>
            </w:pPr>
          </w:p>
        </w:tc>
      </w:tr>
    </w:tbl>
    <w:p w:rsidR="00384922" w:rsidRPr="001468DC" w:rsidRDefault="008478D9">
      <w:pPr>
        <w:shd w:val="clear" w:color="auto" w:fill="FFFFFF"/>
        <w:spacing w:before="648" w:line="326" w:lineRule="exact"/>
        <w:ind w:left="14"/>
        <w:rPr>
          <w:sz w:val="28"/>
          <w:szCs w:val="28"/>
        </w:rPr>
      </w:pPr>
      <w:r w:rsidRPr="001468DC">
        <w:rPr>
          <w:rFonts w:eastAsia="Times New Roman"/>
          <w:spacing w:val="-4"/>
          <w:w w:val="90"/>
          <w:sz w:val="28"/>
          <w:szCs w:val="28"/>
        </w:rPr>
        <w:t>Руководитель</w:t>
      </w:r>
    </w:p>
    <w:p w:rsidR="00384922" w:rsidRDefault="008478D9">
      <w:pPr>
        <w:shd w:val="clear" w:color="auto" w:fill="FFFFFF"/>
        <w:spacing w:after="62" w:line="326" w:lineRule="exact"/>
        <w:ind w:left="24" w:right="5914"/>
      </w:pPr>
      <w:r>
        <w:rPr>
          <w:rFonts w:eastAsia="Times New Roman"/>
          <w:sz w:val="28"/>
          <w:szCs w:val="28"/>
        </w:rPr>
        <w:t xml:space="preserve">образовательной организации </w:t>
      </w:r>
    </w:p>
    <w:p w:rsidR="00384922" w:rsidRDefault="00384922">
      <w:pPr>
        <w:shd w:val="clear" w:color="auto" w:fill="FFFFFF"/>
        <w:spacing w:after="62" w:line="326" w:lineRule="exact"/>
        <w:ind w:left="24" w:right="5914"/>
        <w:sectPr w:rsidR="00384922">
          <w:pgSz w:w="11909" w:h="16834"/>
          <w:pgMar w:top="1440" w:right="406" w:bottom="720" w:left="1539" w:header="720" w:footer="720" w:gutter="0"/>
          <w:cols w:space="60"/>
          <w:noEndnote/>
        </w:sectPr>
      </w:pPr>
    </w:p>
    <w:p w:rsidR="00384922" w:rsidRDefault="008478D9">
      <w:pPr>
        <w:shd w:val="clear" w:color="auto" w:fill="FFFFFF"/>
        <w:spacing w:before="10"/>
      </w:pPr>
      <w:r>
        <w:rPr>
          <w:spacing w:val="-4"/>
        </w:rPr>
        <w:lastRenderedPageBreak/>
        <w:t>(</w:t>
      </w:r>
      <w:r>
        <w:rPr>
          <w:rFonts w:eastAsia="Times New Roman"/>
          <w:spacing w:val="-4"/>
        </w:rPr>
        <w:t>подпись)</w:t>
      </w:r>
    </w:p>
    <w:p w:rsidR="008478D9" w:rsidRDefault="008478D9">
      <w:pPr>
        <w:shd w:val="clear" w:color="auto" w:fill="FFFFFF"/>
      </w:pPr>
      <w:r>
        <w:br w:type="column"/>
      </w:r>
      <w:r>
        <w:lastRenderedPageBreak/>
        <w:t>(</w:t>
      </w:r>
      <w:r w:rsidR="001468DC">
        <w:rPr>
          <w:rFonts w:eastAsia="Times New Roman"/>
        </w:rPr>
        <w:t>расшифровка подписи)</w:t>
      </w:r>
    </w:p>
    <w:sectPr w:rsidR="008478D9">
      <w:type w:val="continuous"/>
      <w:pgSz w:w="11909" w:h="16834"/>
      <w:pgMar w:top="1440" w:right="1284" w:bottom="720" w:left="5820" w:header="720" w:footer="720" w:gutter="0"/>
      <w:cols w:num="2" w:space="720" w:equalWidth="0">
        <w:col w:w="811" w:space="1795"/>
        <w:col w:w="219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3A" w:rsidRDefault="000B703A" w:rsidP="00502DCF">
      <w:r>
        <w:separator/>
      </w:r>
    </w:p>
  </w:endnote>
  <w:endnote w:type="continuationSeparator" w:id="0">
    <w:p w:rsidR="000B703A" w:rsidRDefault="000B703A" w:rsidP="0050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3A" w:rsidRDefault="000B703A" w:rsidP="00502DCF">
      <w:r>
        <w:separator/>
      </w:r>
    </w:p>
  </w:footnote>
  <w:footnote w:type="continuationSeparator" w:id="0">
    <w:p w:rsidR="000B703A" w:rsidRDefault="000B703A" w:rsidP="0050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EC0338"/>
    <w:lvl w:ilvl="0">
      <w:numFmt w:val="bullet"/>
      <w:lvlText w:val="*"/>
      <w:lvlJc w:val="left"/>
    </w:lvl>
  </w:abstractNum>
  <w:abstractNum w:abstractNumId="1">
    <w:nsid w:val="1B6A7861"/>
    <w:multiLevelType w:val="singleLevel"/>
    <w:tmpl w:val="C6A09C2A"/>
    <w:lvl w:ilvl="0">
      <w:start w:val="15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22C752D2"/>
    <w:multiLevelType w:val="singleLevel"/>
    <w:tmpl w:val="30523C02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31F96254"/>
    <w:multiLevelType w:val="singleLevel"/>
    <w:tmpl w:val="101C7C34"/>
    <w:lvl w:ilvl="0">
      <w:start w:val="18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3A227172"/>
    <w:multiLevelType w:val="singleLevel"/>
    <w:tmpl w:val="CA747EB4"/>
    <w:lvl w:ilvl="0">
      <w:start w:val="1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59AD1D7F"/>
    <w:multiLevelType w:val="singleLevel"/>
    <w:tmpl w:val="7A06C3E6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731777BD"/>
    <w:multiLevelType w:val="singleLevel"/>
    <w:tmpl w:val="C9A8DD8E"/>
    <w:lvl w:ilvl="0">
      <w:start w:val="7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75267E84"/>
    <w:multiLevelType w:val="singleLevel"/>
    <w:tmpl w:val="C31EE990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D9"/>
    <w:rsid w:val="00036BBC"/>
    <w:rsid w:val="00083CF7"/>
    <w:rsid w:val="000B10E8"/>
    <w:rsid w:val="000B65BE"/>
    <w:rsid w:val="000B703A"/>
    <w:rsid w:val="000F4D2E"/>
    <w:rsid w:val="001468DC"/>
    <w:rsid w:val="001705E9"/>
    <w:rsid w:val="001E10C5"/>
    <w:rsid w:val="002F344F"/>
    <w:rsid w:val="00384922"/>
    <w:rsid w:val="00436CC9"/>
    <w:rsid w:val="0046000E"/>
    <w:rsid w:val="00471562"/>
    <w:rsid w:val="004A6E37"/>
    <w:rsid w:val="00502DCF"/>
    <w:rsid w:val="00542C6C"/>
    <w:rsid w:val="006C2375"/>
    <w:rsid w:val="007F662F"/>
    <w:rsid w:val="008478D9"/>
    <w:rsid w:val="00942CFA"/>
    <w:rsid w:val="00952776"/>
    <w:rsid w:val="00974421"/>
    <w:rsid w:val="009B403B"/>
    <w:rsid w:val="00A13828"/>
    <w:rsid w:val="00A321FC"/>
    <w:rsid w:val="00A54699"/>
    <w:rsid w:val="00AC53BC"/>
    <w:rsid w:val="00F91EC3"/>
    <w:rsid w:val="00FA1CCD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1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F9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2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DCF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2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DC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1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F9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2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DCF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2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D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798C-CEB2-4410-89D3-0718C30E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19</cp:revision>
  <dcterms:created xsi:type="dcterms:W3CDTF">2017-01-31T06:51:00Z</dcterms:created>
  <dcterms:modified xsi:type="dcterms:W3CDTF">2017-02-08T13:12:00Z</dcterms:modified>
</cp:coreProperties>
</file>